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40B9" w14:textId="77777777" w:rsidR="00E24C0C" w:rsidRDefault="00E24C0C" w:rsidP="00E24C0C">
      <w:pPr>
        <w:rPr>
          <w:sz w:val="36"/>
          <w:szCs w:val="36"/>
        </w:rPr>
      </w:pPr>
    </w:p>
    <w:p w14:paraId="25A740BA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14:paraId="25A740BB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14:paraId="25A740BC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>v Pečovatelské službě Příbor</w:t>
      </w:r>
    </w:p>
    <w:p w14:paraId="25A740BD" w14:textId="77777777"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14:paraId="25A740BE" w14:textId="171E8D99"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</w:t>
      </w:r>
      <w:proofErr w:type="gramStart"/>
      <w:r w:rsidR="00E24C0C" w:rsidRPr="00F27CFA">
        <w:rPr>
          <w:rFonts w:ascii="Verdana" w:hAnsi="Verdana"/>
        </w:rPr>
        <w:t>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proofErr w:type="gramEnd"/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57645F">
        <w:rPr>
          <w:rFonts w:ascii="Verdana" w:hAnsi="Verdana"/>
          <w:b/>
        </w:rPr>
        <w:t>V</w:t>
      </w:r>
      <w:r w:rsidR="005A02E8" w:rsidRPr="0057645F">
        <w:rPr>
          <w:rFonts w:ascii="Verdana" w:hAnsi="Verdana"/>
          <w:b/>
        </w:rPr>
        <w:t>1</w:t>
      </w:r>
      <w:r w:rsidR="00CC5ED5" w:rsidRPr="0057645F">
        <w:rPr>
          <w:rFonts w:ascii="Verdana" w:hAnsi="Verdana"/>
          <w:b/>
        </w:rPr>
        <w:t>6</w:t>
      </w:r>
    </w:p>
    <w:p w14:paraId="25A740BF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14:paraId="25A740C0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14:paraId="25A740C1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14:paraId="25A740C2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14:paraId="25A740C3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14:paraId="25A740C4" w14:textId="77777777"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14:paraId="25A740C5" w14:textId="77777777"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14:paraId="25A740C6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14:paraId="25A740C7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14:paraId="25A740C8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14:paraId="25A740C9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se sídlem – Syllabova </w:t>
      </w:r>
      <w:r w:rsidR="00902AE1">
        <w:rPr>
          <w:rFonts w:ascii="Verdana" w:hAnsi="Verdana"/>
          <w:sz w:val="28"/>
          <w:szCs w:val="28"/>
        </w:rPr>
        <w:t>1278/</w:t>
      </w:r>
      <w:r w:rsidRPr="00F27CFA">
        <w:rPr>
          <w:rFonts w:ascii="Verdana" w:hAnsi="Verdana"/>
          <w:sz w:val="28"/>
          <w:szCs w:val="28"/>
        </w:rPr>
        <w:t>19, 703 00 Ostrava</w:t>
      </w:r>
    </w:p>
    <w:p w14:paraId="25A740CA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14:paraId="25A740CB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 xml:space="preserve">právní rady </w:t>
      </w:r>
      <w:proofErr w:type="gramStart"/>
      <w:r w:rsidR="00121592" w:rsidRPr="00F27CFA">
        <w:rPr>
          <w:rFonts w:ascii="Verdana" w:hAnsi="Verdana"/>
          <w:sz w:val="28"/>
          <w:szCs w:val="28"/>
        </w:rPr>
        <w:t>-  Ing.</w:t>
      </w:r>
      <w:proofErr w:type="gramEnd"/>
      <w:r w:rsidR="00121592" w:rsidRPr="00F27CFA">
        <w:rPr>
          <w:rFonts w:ascii="Verdana" w:hAnsi="Verdana"/>
          <w:sz w:val="28"/>
          <w:szCs w:val="28"/>
        </w:rPr>
        <w:t xml:space="preserve">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14:paraId="25A740CC" w14:textId="55FB7EA4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Za středisko jedná ve věcech Smlouvy </w:t>
      </w:r>
      <w:r w:rsidR="00316B44">
        <w:rPr>
          <w:rFonts w:ascii="Verdana" w:hAnsi="Verdana"/>
          <w:sz w:val="28"/>
          <w:szCs w:val="28"/>
        </w:rPr>
        <w:t>Mgr. Bc. Drahomíra Bičánová</w:t>
      </w:r>
      <w:r w:rsidR="003227A6">
        <w:rPr>
          <w:rFonts w:ascii="Verdana" w:hAnsi="Verdana"/>
          <w:sz w:val="28"/>
          <w:szCs w:val="28"/>
        </w:rPr>
        <w:t xml:space="preserve"> </w:t>
      </w:r>
      <w:r w:rsidRPr="00F27CFA">
        <w:rPr>
          <w:rFonts w:ascii="Verdana" w:hAnsi="Verdana"/>
          <w:sz w:val="28"/>
          <w:szCs w:val="28"/>
        </w:rPr>
        <w:t>–</w:t>
      </w:r>
      <w:r w:rsidR="00F644DB">
        <w:rPr>
          <w:rFonts w:ascii="Verdana" w:hAnsi="Verdana"/>
          <w:sz w:val="28"/>
          <w:szCs w:val="28"/>
        </w:rPr>
        <w:t xml:space="preserve"> </w:t>
      </w:r>
      <w:r w:rsidRPr="00F27CFA">
        <w:rPr>
          <w:rFonts w:ascii="Verdana" w:hAnsi="Verdana"/>
          <w:sz w:val="28"/>
          <w:szCs w:val="28"/>
        </w:rPr>
        <w:t>vedoucí zařízení – sociální pracovnice (dále jen</w:t>
      </w:r>
      <w:r w:rsidR="00316B44">
        <w:rPr>
          <w:rFonts w:ascii="Verdana" w:hAnsi="Verdana"/>
          <w:sz w:val="28"/>
          <w:szCs w:val="28"/>
        </w:rPr>
        <w:t xml:space="preserve"> </w:t>
      </w:r>
      <w:r w:rsidRPr="00F27CFA">
        <w:rPr>
          <w:rFonts w:ascii="Verdana" w:hAnsi="Verdana"/>
          <w:sz w:val="28"/>
          <w:szCs w:val="28"/>
        </w:rPr>
        <w:t>„Poskytovatel“)</w:t>
      </w:r>
    </w:p>
    <w:p w14:paraId="25A740CD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5A740CE" w14:textId="77777777"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>spolu uzavíráme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>Smlouvu o poskytování sociálních služeb v Pečovatelské službě Příbor.</w:t>
      </w:r>
    </w:p>
    <w:p w14:paraId="25A740CF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5A740D0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5A740D1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14:paraId="25A740D2" w14:textId="77777777"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14:paraId="25A740D3" w14:textId="77777777" w:rsidR="00E24C0C" w:rsidRPr="00F27CFA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F27CFA">
        <w:rPr>
          <w:rFonts w:ascii="Verdana" w:hAnsi="Verdana"/>
          <w:iCs/>
          <w:sz w:val="32"/>
          <w:szCs w:val="32"/>
        </w:rPr>
        <w:t>Předmětem S</w:t>
      </w:r>
      <w:r w:rsidR="00E24C0C" w:rsidRPr="00F27CFA">
        <w:rPr>
          <w:rFonts w:ascii="Verdana" w:hAnsi="Verdana"/>
          <w:iCs/>
          <w:sz w:val="32"/>
          <w:szCs w:val="32"/>
        </w:rPr>
        <w:t xml:space="preserve">mlouvy je zajištění služby, která mi poskytne pomoc a podporu při činnostech, které sám/sama již samostatně nezvládnu vykonávat, a to v mé domácnosti. Služba bude poskytována v souladu s mými přáními a potřebami.   </w:t>
      </w:r>
    </w:p>
    <w:p w14:paraId="25A740D4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5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6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7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8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25A740D9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3</w:t>
      </w:r>
    </w:p>
    <w:p w14:paraId="25A740DA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14:paraId="25A740DB" w14:textId="77777777"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Služby jsou poskytovány v souladu s §</w:t>
      </w:r>
      <w:r w:rsidRPr="00F27CFA">
        <w:rPr>
          <w:rFonts w:ascii="Verdana" w:hAnsi="Verdana"/>
          <w:sz w:val="22"/>
          <w:szCs w:val="2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40 zákona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14:paraId="25A740DC" w14:textId="77777777"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0DD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zvládání běžných úkonů péče o vlastní osobu</w:t>
      </w:r>
    </w:p>
    <w:p w14:paraId="25A740DE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14:paraId="25A740DF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poskytnutí stravy nebo pomoc při zajištění stravy</w:t>
      </w:r>
    </w:p>
    <w:p w14:paraId="25A740E0" w14:textId="77777777"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zajištění chodu domácnosti</w:t>
      </w:r>
    </w:p>
    <w:p w14:paraId="25A740E1" w14:textId="77777777" w:rsidR="00E24C0C" w:rsidRPr="0042645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zprostředkování kontaktu se </w:t>
      </w:r>
      <w:r w:rsidRPr="0042645A">
        <w:rPr>
          <w:rFonts w:ascii="Verdana" w:hAnsi="Verdana"/>
          <w:sz w:val="32"/>
          <w:szCs w:val="32"/>
        </w:rPr>
        <w:t>společenským prostředím</w:t>
      </w:r>
    </w:p>
    <w:p w14:paraId="25A740E2" w14:textId="77777777" w:rsidR="004E202D" w:rsidRPr="0042645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25A740E3" w14:textId="77777777" w:rsidR="004E202D" w:rsidRPr="0042645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25A740E4" w14:textId="77777777" w:rsidR="00B8056C" w:rsidRPr="00F27CFA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42645A">
        <w:rPr>
          <w:rFonts w:ascii="Verdana" w:hAnsi="Verdana"/>
          <w:sz w:val="32"/>
          <w:szCs w:val="32"/>
        </w:rPr>
        <w:t>2. Podrobný výčet</w:t>
      </w:r>
      <w:r w:rsidR="00B8056C" w:rsidRPr="0042645A">
        <w:rPr>
          <w:rFonts w:ascii="Verdana" w:hAnsi="Verdana"/>
          <w:sz w:val="32"/>
          <w:szCs w:val="32"/>
        </w:rPr>
        <w:t xml:space="preserve"> </w:t>
      </w:r>
      <w:r w:rsidRPr="0042645A">
        <w:rPr>
          <w:rFonts w:ascii="Verdana" w:hAnsi="Verdana"/>
          <w:sz w:val="32"/>
          <w:szCs w:val="32"/>
        </w:rPr>
        <w:t xml:space="preserve">základních </w:t>
      </w:r>
      <w:r w:rsidR="00902AE1" w:rsidRPr="0042645A">
        <w:rPr>
          <w:rFonts w:ascii="Verdana" w:hAnsi="Verdana"/>
          <w:sz w:val="32"/>
          <w:szCs w:val="32"/>
        </w:rPr>
        <w:t>činností</w:t>
      </w:r>
      <w:r w:rsidRPr="0042645A">
        <w:rPr>
          <w:rFonts w:ascii="Verdana" w:hAnsi="Verdana"/>
          <w:sz w:val="32"/>
          <w:szCs w:val="32"/>
        </w:rPr>
        <w:t xml:space="preserve"> a popis </w:t>
      </w:r>
      <w:r w:rsidR="00B8056C" w:rsidRPr="0042645A">
        <w:rPr>
          <w:rFonts w:ascii="Verdana" w:hAnsi="Verdana"/>
          <w:sz w:val="32"/>
          <w:szCs w:val="32"/>
        </w:rPr>
        <w:t>sjednaného</w:t>
      </w:r>
      <w:r w:rsidR="00902AE1" w:rsidRPr="0042645A">
        <w:rPr>
          <w:rFonts w:ascii="Verdana" w:hAnsi="Verdana"/>
          <w:sz w:val="32"/>
          <w:szCs w:val="32"/>
        </w:rPr>
        <w:br/>
        <w:t xml:space="preserve">    </w:t>
      </w:r>
      <w:r w:rsidR="00B8056C" w:rsidRPr="0042645A">
        <w:rPr>
          <w:rFonts w:ascii="Verdana" w:hAnsi="Verdana"/>
          <w:sz w:val="32"/>
          <w:szCs w:val="32"/>
        </w:rPr>
        <w:t xml:space="preserve"> rozsahu poskytování služby</w:t>
      </w:r>
      <w:r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je</w:t>
      </w:r>
      <w:r w:rsidR="00902AE1"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uveden</w:t>
      </w:r>
      <w:r w:rsidRPr="0042645A">
        <w:rPr>
          <w:rFonts w:ascii="Verdana" w:hAnsi="Verdana"/>
          <w:sz w:val="32"/>
          <w:szCs w:val="32"/>
        </w:rPr>
        <w:t xml:space="preserve"> </w:t>
      </w:r>
      <w:r w:rsidR="004E202D" w:rsidRPr="0042645A">
        <w:rPr>
          <w:rFonts w:ascii="Verdana" w:hAnsi="Verdana"/>
          <w:sz w:val="32"/>
          <w:szCs w:val="32"/>
        </w:rPr>
        <w:t>v Příloze</w:t>
      </w:r>
      <w:r w:rsidR="004E202D" w:rsidRPr="00F27CFA">
        <w:rPr>
          <w:rFonts w:ascii="Verdana" w:hAnsi="Verdana"/>
          <w:sz w:val="32"/>
          <w:szCs w:val="32"/>
        </w:rPr>
        <w:t xml:space="preserve"> č.</w:t>
      </w:r>
      <w:r w:rsidR="00902AE1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2</w:t>
      </w:r>
      <w:r w:rsidR="00B8056C" w:rsidRPr="00F27CFA">
        <w:rPr>
          <w:rFonts w:ascii="Verdana" w:hAnsi="Verdana"/>
          <w:sz w:val="32"/>
          <w:szCs w:val="32"/>
        </w:rPr>
        <w:t xml:space="preserve"> této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Smlouvy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s názvem Záznam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z jednání se záj</w:t>
      </w:r>
      <w:r w:rsidR="00572752" w:rsidRPr="00F27CFA">
        <w:rPr>
          <w:rFonts w:ascii="Verdana" w:hAnsi="Verdana"/>
          <w:sz w:val="32"/>
          <w:szCs w:val="32"/>
        </w:rPr>
        <w:t xml:space="preserve">emcem </w:t>
      </w:r>
      <w:r w:rsidR="00902AE1">
        <w:rPr>
          <w:rFonts w:ascii="Verdana" w:hAnsi="Verdana"/>
          <w:sz w:val="32"/>
          <w:szCs w:val="32"/>
        </w:rPr>
        <w:br/>
        <w:t xml:space="preserve">     </w:t>
      </w:r>
      <w:r w:rsidR="00572752" w:rsidRPr="00F27CFA">
        <w:rPr>
          <w:rFonts w:ascii="Verdana" w:hAnsi="Verdana"/>
          <w:sz w:val="32"/>
          <w:szCs w:val="32"/>
        </w:rPr>
        <w:t xml:space="preserve">o službu. </w:t>
      </w:r>
      <w:r w:rsidR="00B8056C" w:rsidRPr="00F27CFA">
        <w:rPr>
          <w:rFonts w:ascii="Verdana" w:hAnsi="Verdana"/>
          <w:sz w:val="32"/>
          <w:szCs w:val="32"/>
        </w:rPr>
        <w:t>Sjednaný rozsah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poskytování služby bude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v případě mé potřeby měněn</w:t>
      </w:r>
      <w:r w:rsidR="00902AE1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 xml:space="preserve">v mém </w:t>
      </w:r>
      <w:r w:rsidR="006E3E02" w:rsidRPr="00F27CFA">
        <w:rPr>
          <w:rFonts w:ascii="Verdana" w:hAnsi="Verdana"/>
          <w:sz w:val="32"/>
          <w:szCs w:val="32"/>
        </w:rPr>
        <w:t>i</w:t>
      </w:r>
      <w:r w:rsidR="00572752" w:rsidRPr="00F27CFA">
        <w:rPr>
          <w:rFonts w:ascii="Verdana" w:hAnsi="Verdana"/>
          <w:sz w:val="32"/>
          <w:szCs w:val="32"/>
        </w:rPr>
        <w:t>ndividuálním</w:t>
      </w:r>
      <w:r w:rsidR="00902AE1">
        <w:rPr>
          <w:rFonts w:ascii="Verdana" w:hAnsi="Verdana"/>
          <w:sz w:val="32"/>
          <w:szCs w:val="32"/>
        </w:rPr>
        <w:br/>
        <w:t xml:space="preserve">    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plánu</w:t>
      </w:r>
      <w:r w:rsidR="006E3E02" w:rsidRPr="00F27CFA">
        <w:rPr>
          <w:rFonts w:ascii="Verdana" w:hAnsi="Verdana"/>
          <w:sz w:val="32"/>
          <w:szCs w:val="32"/>
        </w:rPr>
        <w:t>,</w:t>
      </w:r>
      <w:r w:rsidR="00902AE1">
        <w:rPr>
          <w:rFonts w:ascii="Verdana" w:hAnsi="Verdana"/>
          <w:sz w:val="32"/>
          <w:szCs w:val="32"/>
        </w:rPr>
        <w:t xml:space="preserve"> jak je popsán níže (dále </w:t>
      </w:r>
      <w:r w:rsidR="006E3E02" w:rsidRPr="00F27CFA">
        <w:rPr>
          <w:rFonts w:ascii="Verdana" w:hAnsi="Verdana"/>
          <w:sz w:val="32"/>
          <w:szCs w:val="32"/>
        </w:rPr>
        <w:t>jen „Individuální plán)</w:t>
      </w:r>
      <w:r w:rsidR="00B8056C" w:rsidRPr="00F27CFA">
        <w:rPr>
          <w:rFonts w:ascii="Verdana" w:hAnsi="Verdana"/>
          <w:sz w:val="32"/>
          <w:szCs w:val="32"/>
        </w:rPr>
        <w:t>.</w:t>
      </w:r>
    </w:p>
    <w:p w14:paraId="25A740E5" w14:textId="77777777"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25A740E6" w14:textId="77777777"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25A740E7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14:paraId="25A740E8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14:paraId="25A740E9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14:paraId="25A740EA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25A740EB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25A740EC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předem domluvených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14:paraId="25A740ED" w14:textId="347707C9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Individuální plán je vytvořen nejpozději v den podpisu Smlouvy. Individuální plánování bude probíhat dle mých potřeb, nejméně 1 x </w:t>
      </w:r>
      <w:r w:rsidRPr="00B66E7A">
        <w:rPr>
          <w:rFonts w:ascii="Verdana" w:hAnsi="Verdana"/>
          <w:sz w:val="32"/>
          <w:szCs w:val="32"/>
        </w:rPr>
        <w:t xml:space="preserve">za </w:t>
      </w:r>
      <w:r w:rsidR="001C5630" w:rsidRPr="00B66E7A">
        <w:rPr>
          <w:rFonts w:ascii="Verdana" w:hAnsi="Verdana"/>
          <w:sz w:val="32"/>
          <w:szCs w:val="32"/>
        </w:rPr>
        <w:t>5</w:t>
      </w:r>
      <w:r w:rsidRPr="00B66E7A">
        <w:rPr>
          <w:rFonts w:ascii="Verdana" w:hAnsi="Verdana"/>
          <w:sz w:val="32"/>
          <w:szCs w:val="32"/>
        </w:rPr>
        <w:t xml:space="preserve"> měsíc</w:t>
      </w:r>
      <w:r w:rsidR="001C5630" w:rsidRPr="00B66E7A">
        <w:rPr>
          <w:rFonts w:ascii="Verdana" w:hAnsi="Verdana"/>
          <w:sz w:val="32"/>
          <w:szCs w:val="32"/>
        </w:rPr>
        <w:t>ů</w:t>
      </w:r>
      <w:r w:rsidR="00535CF0" w:rsidRPr="00B66E7A">
        <w:rPr>
          <w:rFonts w:ascii="Verdana" w:hAnsi="Verdana"/>
          <w:sz w:val="32"/>
          <w:szCs w:val="32"/>
        </w:rPr>
        <w:t xml:space="preserve"> </w:t>
      </w:r>
      <w:r w:rsidR="00535CF0" w:rsidRPr="00B66E7A">
        <w:rPr>
          <w:rFonts w:ascii="Verdana" w:hAnsi="Verdana"/>
          <w:sz w:val="28"/>
          <w:szCs w:val="28"/>
        </w:rPr>
        <w:t>(pokud se pouze dováží obědy nebo pere prádlo 1 x za 6 měsíců)</w:t>
      </w:r>
      <w:r w:rsidRPr="00B66E7A">
        <w:rPr>
          <w:rFonts w:ascii="Verdana" w:hAnsi="Verdana"/>
          <w:sz w:val="28"/>
          <w:szCs w:val="28"/>
        </w:rPr>
        <w:t>.</w:t>
      </w:r>
      <w:r w:rsidRPr="00F27CFA">
        <w:rPr>
          <w:rFonts w:ascii="Verdana" w:hAnsi="Verdana"/>
          <w:sz w:val="28"/>
          <w:szCs w:val="28"/>
        </w:rPr>
        <w:t xml:space="preserve"> </w:t>
      </w:r>
    </w:p>
    <w:p w14:paraId="25A740EE" w14:textId="77777777"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14:paraId="25A740EF" w14:textId="77777777"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0F0" w14:textId="77777777"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0F1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14:paraId="25A740F2" w14:textId="77777777" w:rsidR="00E24C0C" w:rsidRPr="00F27CFA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 xml:space="preserve">Místo a </w:t>
      </w:r>
      <w:r w:rsidR="00E24C0C" w:rsidRPr="00F27CFA">
        <w:rPr>
          <w:rFonts w:ascii="Verdana" w:hAnsi="Verdana"/>
          <w:b/>
          <w:sz w:val="32"/>
          <w:szCs w:val="32"/>
        </w:rPr>
        <w:t>čas poskytování sociální služby</w:t>
      </w:r>
    </w:p>
    <w:p w14:paraId="25A740F3" w14:textId="77777777" w:rsidR="00E24C0C" w:rsidRPr="00F27CFA" w:rsidRDefault="00E24C0C" w:rsidP="00AB3DB0">
      <w:pPr>
        <w:numPr>
          <w:ilvl w:val="0"/>
          <w:numId w:val="8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Služba bude </w:t>
      </w:r>
      <w:r w:rsidR="006E3E02" w:rsidRPr="00F27CFA">
        <w:rPr>
          <w:rFonts w:ascii="Verdana" w:hAnsi="Verdana"/>
          <w:sz w:val="32"/>
          <w:szCs w:val="32"/>
        </w:rPr>
        <w:t xml:space="preserve">Poskytovatelem </w:t>
      </w:r>
      <w:r w:rsidR="00AB3DB0" w:rsidRPr="00F27CFA">
        <w:rPr>
          <w:rFonts w:ascii="Verdana" w:hAnsi="Verdana"/>
          <w:sz w:val="32"/>
          <w:szCs w:val="32"/>
        </w:rPr>
        <w:t xml:space="preserve">poskytována v mé </w:t>
      </w:r>
      <w:r w:rsidRPr="00F27CFA">
        <w:rPr>
          <w:rFonts w:ascii="Verdana" w:hAnsi="Verdana"/>
          <w:sz w:val="32"/>
          <w:szCs w:val="32"/>
        </w:rPr>
        <w:t>domácnosti</w:t>
      </w:r>
      <w:r w:rsidR="00B8056C" w:rsidRPr="00F27CFA">
        <w:rPr>
          <w:rFonts w:ascii="Verdana" w:hAnsi="Verdana"/>
          <w:sz w:val="32"/>
          <w:szCs w:val="32"/>
        </w:rPr>
        <w:t xml:space="preserve"> na adrese: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14:paraId="25A740F4" w14:textId="77777777"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                                                      </w:t>
      </w:r>
    </w:p>
    <w:p w14:paraId="25A740F5" w14:textId="77777777"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(popř. v místě, které si určím). </w:t>
      </w:r>
    </w:p>
    <w:p w14:paraId="25A740F6" w14:textId="77777777" w:rsidR="00653E32" w:rsidRPr="00F27CFA" w:rsidRDefault="0042645A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>
        <w:rPr>
          <w:rFonts w:ascii="Verdana" w:hAnsi="Verdana"/>
          <w:sz w:val="32"/>
          <w:szCs w:val="32"/>
        </w:rPr>
        <w:t xml:space="preserve">Hygienu </w:t>
      </w:r>
      <w:r w:rsidR="00653E32" w:rsidRPr="00F27CFA">
        <w:rPr>
          <w:rFonts w:ascii="Verdana" w:hAnsi="Verdana"/>
          <w:sz w:val="32"/>
          <w:szCs w:val="32"/>
        </w:rPr>
        <w:t xml:space="preserve">mohu využívat </w:t>
      </w:r>
      <w:r w:rsidR="003202B9" w:rsidRPr="00F27CFA">
        <w:rPr>
          <w:rFonts w:ascii="Verdana" w:hAnsi="Verdana"/>
          <w:sz w:val="32"/>
          <w:szCs w:val="32"/>
        </w:rPr>
        <w:t xml:space="preserve">také </w:t>
      </w:r>
      <w:r w:rsidR="00653E32" w:rsidRPr="00F27CFA">
        <w:rPr>
          <w:rFonts w:ascii="Verdana" w:hAnsi="Verdana"/>
          <w:sz w:val="32"/>
          <w:szCs w:val="32"/>
        </w:rPr>
        <w:t xml:space="preserve">ambulantně, a to na adrese Jičínská 238, 742 58, Příbor (v místě sídla zařízení). </w:t>
      </w:r>
    </w:p>
    <w:p w14:paraId="25A740F7" w14:textId="047B25F4" w:rsidR="00E24C0C" w:rsidRPr="00D27898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D27898">
        <w:rPr>
          <w:rFonts w:ascii="Verdana" w:hAnsi="Verdana"/>
          <w:sz w:val="32"/>
          <w:szCs w:val="32"/>
        </w:rPr>
        <w:t xml:space="preserve">Službu je možné poskytnout </w:t>
      </w:r>
      <w:r w:rsidR="006D3F09" w:rsidRPr="00D27898">
        <w:rPr>
          <w:rFonts w:ascii="Verdana" w:hAnsi="Verdana"/>
          <w:sz w:val="32"/>
          <w:szCs w:val="32"/>
        </w:rPr>
        <w:t xml:space="preserve">od pondělí do pátku </w:t>
      </w:r>
      <w:r w:rsidRPr="00D27898">
        <w:rPr>
          <w:rFonts w:ascii="Verdana" w:hAnsi="Verdana"/>
          <w:sz w:val="32"/>
          <w:szCs w:val="32"/>
        </w:rPr>
        <w:t>od 7:00 do 19:00</w:t>
      </w:r>
      <w:r w:rsidR="006D3F09" w:rsidRPr="00D27898">
        <w:rPr>
          <w:rFonts w:ascii="Verdana" w:hAnsi="Verdana"/>
          <w:sz w:val="32"/>
          <w:szCs w:val="32"/>
        </w:rPr>
        <w:t xml:space="preserve"> s výjimkou státem uznaných svátků</w:t>
      </w:r>
      <w:r w:rsidRPr="00D27898">
        <w:rPr>
          <w:rFonts w:ascii="Verdana" w:hAnsi="Verdana"/>
          <w:sz w:val="32"/>
          <w:szCs w:val="32"/>
        </w:rPr>
        <w:t xml:space="preserve">. </w:t>
      </w:r>
    </w:p>
    <w:p w14:paraId="25A740F8" w14:textId="77777777"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této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14:paraId="25A740F9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5A740FA" w14:textId="77777777"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14:paraId="25A740FB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14:paraId="25A740FC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14:paraId="25A740FD" w14:textId="77777777"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 xml:space="preserve">a mohou být v souladu s touto </w:t>
      </w:r>
      <w:proofErr w:type="gramStart"/>
      <w:r w:rsidRPr="00F27CFA">
        <w:rPr>
          <w:rFonts w:ascii="Verdana" w:hAnsi="Verdana"/>
          <w:sz w:val="32"/>
          <w:szCs w:val="32"/>
        </w:rPr>
        <w:t>vyhláškou</w:t>
      </w:r>
      <w:proofErr w:type="gramEnd"/>
      <w:r w:rsidRPr="00F27CFA">
        <w:rPr>
          <w:rFonts w:ascii="Verdana" w:hAnsi="Verdana"/>
          <w:sz w:val="32"/>
          <w:szCs w:val="32"/>
        </w:rPr>
        <w:t xml:space="preserve">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14:paraId="25A740FE" w14:textId="77777777"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Poskytovatel je povinen předložit mi vyúčtování úhrady za kalendářní měsíc, a to nejpozději </w:t>
      </w:r>
      <w:r w:rsidR="00965A2C" w:rsidRPr="00F27CFA">
        <w:rPr>
          <w:rFonts w:ascii="Verdana" w:hAnsi="Verdana"/>
          <w:b/>
          <w:sz w:val="32"/>
          <w:szCs w:val="32"/>
        </w:rPr>
        <w:t>do 15</w:t>
      </w:r>
      <w:r w:rsidRPr="00F27CFA">
        <w:rPr>
          <w:rFonts w:ascii="Verdana" w:hAnsi="Verdana"/>
          <w:b/>
          <w:sz w:val="32"/>
          <w:szCs w:val="32"/>
        </w:rPr>
        <w:t>. dne</w:t>
      </w:r>
      <w:r w:rsidRPr="00F27CFA">
        <w:rPr>
          <w:rFonts w:ascii="Verdana" w:hAnsi="Verdana"/>
          <w:sz w:val="32"/>
          <w:szCs w:val="32"/>
        </w:rPr>
        <w:t xml:space="preserve"> v </w:t>
      </w:r>
      <w:r w:rsidR="006E3E02" w:rsidRPr="00F27CFA">
        <w:rPr>
          <w:rFonts w:ascii="Verdana" w:hAnsi="Verdana"/>
          <w:sz w:val="32"/>
          <w:szCs w:val="32"/>
        </w:rPr>
        <w:t>kalendářním měsíci 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14:paraId="25A740FF" w14:textId="77777777" w:rsidR="00E24C0C" w:rsidRPr="00CF1B32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F27CFA">
        <w:rPr>
          <w:rFonts w:ascii="Verdana" w:hAnsi="Verdana"/>
          <w:b/>
          <w:sz w:val="32"/>
          <w:szCs w:val="32"/>
        </w:rPr>
        <w:t>do 20. dne v kalendářním měsíci</w:t>
      </w:r>
      <w:r w:rsidR="00190BC9" w:rsidRPr="00F27CFA">
        <w:rPr>
          <w:rFonts w:ascii="Verdana" w:hAnsi="Verdana"/>
          <w:b/>
          <w:sz w:val="32"/>
          <w:szCs w:val="32"/>
        </w:rPr>
        <w:t xml:space="preserve"> </w:t>
      </w:r>
      <w:r w:rsidR="005300FF" w:rsidRPr="00F27CFA">
        <w:rPr>
          <w:rFonts w:ascii="Verdana" w:hAnsi="Verdana"/>
          <w:sz w:val="32"/>
          <w:szCs w:val="32"/>
        </w:rPr>
        <w:t>následujícím</w:t>
      </w:r>
      <w:r w:rsidRPr="00F27CFA">
        <w:rPr>
          <w:rFonts w:ascii="Verdana" w:hAnsi="Verdana"/>
          <w:sz w:val="32"/>
          <w:szCs w:val="32"/>
        </w:rPr>
        <w:t xml:space="preserve"> po kalendářním měsíci, za který má být </w:t>
      </w:r>
      <w:r w:rsidRPr="00CF1B32">
        <w:rPr>
          <w:rFonts w:ascii="Verdana" w:hAnsi="Verdana"/>
          <w:sz w:val="32"/>
          <w:szCs w:val="32"/>
        </w:rPr>
        <w:t xml:space="preserve">úhrada zaplacena. </w:t>
      </w:r>
    </w:p>
    <w:p w14:paraId="25A74101" w14:textId="77777777" w:rsidR="00E24C0C" w:rsidRPr="00F27CFA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CF1B32">
        <w:rPr>
          <w:rFonts w:ascii="Verdana" w:hAnsi="Verdana"/>
          <w:bCs/>
          <w:sz w:val="32"/>
          <w:szCs w:val="32"/>
        </w:rPr>
        <w:t>Zavazuji se</w:t>
      </w:r>
      <w:r w:rsidR="00E24C0C" w:rsidRPr="00CF1B32">
        <w:rPr>
          <w:rFonts w:ascii="Verdana" w:hAnsi="Verdana"/>
          <w:bCs/>
          <w:sz w:val="32"/>
          <w:szCs w:val="32"/>
        </w:rPr>
        <w:t xml:space="preserve"> platit úhradu v hotovosti v daném termínu stanovenému pracovníku</w:t>
      </w:r>
      <w:r w:rsidR="00E24C0C" w:rsidRPr="00F27CFA">
        <w:rPr>
          <w:rFonts w:ascii="Verdana" w:hAnsi="Verdana"/>
          <w:bCs/>
          <w:sz w:val="32"/>
          <w:szCs w:val="32"/>
        </w:rPr>
        <w:t xml:space="preserve"> zařízení nebo po dohodě převodem na účet č. 1644262369/0800 (do zprávy </w:t>
      </w:r>
      <w:r w:rsidRPr="00F27CFA">
        <w:rPr>
          <w:rFonts w:ascii="Verdana" w:hAnsi="Verdana"/>
          <w:bCs/>
          <w:sz w:val="32"/>
          <w:szCs w:val="32"/>
        </w:rPr>
        <w:br/>
      </w:r>
      <w:r w:rsidR="00E24C0C" w:rsidRPr="00F27CFA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14:paraId="25A74103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104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5A74105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14:paraId="25A74106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14:paraId="25A74107" w14:textId="77777777"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14:paraId="25A74108" w14:textId="77777777"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>(příloha č.1 této Smlouvy)</w:t>
      </w:r>
    </w:p>
    <w:p w14:paraId="25A74109" w14:textId="77777777"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této Smlouvy)</w:t>
      </w:r>
    </w:p>
    <w:p w14:paraId="25A7410A" w14:textId="77777777" w:rsidR="00E24C0C" w:rsidRPr="00685EAE" w:rsidRDefault="00E24C0C" w:rsidP="00E24C0C">
      <w:pPr>
        <w:suppressAutoHyphens w:val="0"/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  <w:r w:rsidR="00685EAE">
        <w:rPr>
          <w:rFonts w:ascii="Verdana" w:hAnsi="Verdana"/>
          <w:sz w:val="32"/>
          <w:szCs w:val="32"/>
        </w:rPr>
        <w:t xml:space="preserve"> </w:t>
      </w:r>
    </w:p>
    <w:p w14:paraId="25A7410B" w14:textId="77777777"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14:paraId="25A7410C" w14:textId="77777777"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14:paraId="25A7410D" w14:textId="77777777"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14:paraId="25A7410E" w14:textId="77777777" w:rsidR="00E24C0C" w:rsidRPr="00E254C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E254CA">
        <w:rPr>
          <w:rFonts w:ascii="Verdana" w:hAnsi="Verdana"/>
          <w:sz w:val="32"/>
          <w:szCs w:val="32"/>
        </w:rPr>
        <w:t xml:space="preserve">Práva a povinnosti uživatele </w:t>
      </w:r>
    </w:p>
    <w:p w14:paraId="25A7410F" w14:textId="77777777"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14:paraId="25A74110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lastRenderedPageBreak/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14:paraId="25A74111" w14:textId="77777777"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25A74112" w14:textId="77777777" w:rsidR="006215B7" w:rsidRPr="00F27CFA" w:rsidRDefault="006215B7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25A74113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8</w:t>
      </w:r>
    </w:p>
    <w:p w14:paraId="25A74114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14:paraId="25A74115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Smlouvu mohu vypovědět ústně nebo písemně bez udání důvodu. Rozhodnutí o ukončení využívání služby je projevem mé vlastní vůle a nesmí mi být ze strany </w:t>
      </w:r>
      <w:proofErr w:type="gramStart"/>
      <w:r w:rsidRPr="00F27CFA">
        <w:rPr>
          <w:rFonts w:ascii="Verdana" w:hAnsi="Verdana"/>
          <w:sz w:val="32"/>
          <w:szCs w:val="32"/>
        </w:rPr>
        <w:t>Poskytovatele</w:t>
      </w:r>
      <w:proofErr w:type="gramEnd"/>
      <w:r w:rsidRPr="00F27CFA">
        <w:rPr>
          <w:rFonts w:ascii="Verdana" w:hAnsi="Verdana"/>
          <w:sz w:val="32"/>
          <w:szCs w:val="32"/>
        </w:rPr>
        <w:t xml:space="preserve">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14:paraId="25A74116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F27CFA">
        <w:rPr>
          <w:rFonts w:ascii="Verdana" w:hAnsi="Verdana"/>
          <w:bCs/>
          <w:sz w:val="32"/>
          <w:szCs w:val="32"/>
        </w:rPr>
        <w:t>,</w:t>
      </w:r>
      <w:r w:rsidRPr="00F27CFA">
        <w:rPr>
          <w:rFonts w:ascii="Verdana" w:hAnsi="Verdana"/>
          <w:bCs/>
          <w:sz w:val="32"/>
          <w:szCs w:val="32"/>
        </w:rPr>
        <w:t xml:space="preserve"> jsem povinen/na ohlásit alespoň s </w:t>
      </w:r>
      <w:proofErr w:type="gramStart"/>
      <w:r w:rsidRPr="00F27CFA">
        <w:rPr>
          <w:rFonts w:ascii="Verdana" w:hAnsi="Verdana"/>
          <w:bCs/>
          <w:sz w:val="32"/>
          <w:szCs w:val="32"/>
        </w:rPr>
        <w:t>1 denním</w:t>
      </w:r>
      <w:proofErr w:type="gramEnd"/>
      <w:r w:rsidRPr="00F27CFA">
        <w:rPr>
          <w:rFonts w:ascii="Verdana" w:hAnsi="Verdana"/>
          <w:bCs/>
          <w:sz w:val="32"/>
          <w:szCs w:val="32"/>
        </w:rPr>
        <w:t xml:space="preserve"> předstihem.</w:t>
      </w:r>
      <w:r w:rsidRPr="00F27CFA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14:paraId="25A74117" w14:textId="77777777" w:rsidR="00E24C0C" w:rsidRPr="0057645F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57645F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57645F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14:paraId="149C603A" w14:textId="77777777" w:rsidR="00A207C4" w:rsidRPr="0057645F" w:rsidRDefault="00A207C4" w:rsidP="00A207C4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32"/>
          <w:szCs w:val="32"/>
        </w:rPr>
      </w:pPr>
      <w:r w:rsidRPr="0057645F">
        <w:rPr>
          <w:rFonts w:ascii="Verdana" w:hAnsi="Verdana"/>
          <w:sz w:val="32"/>
          <w:szCs w:val="32"/>
        </w:rPr>
        <w:t xml:space="preserve">porušení vnitřních pravidel, která vyplývají </w:t>
      </w:r>
      <w:r w:rsidRPr="0057645F">
        <w:rPr>
          <w:rFonts w:ascii="Verdana" w:hAnsi="Verdana"/>
          <w:sz w:val="32"/>
          <w:szCs w:val="32"/>
        </w:rPr>
        <w:br/>
        <w:t xml:space="preserve">   z dokumentu s názvem Práva a povinnosti uživatele</w:t>
      </w:r>
      <w:r w:rsidRPr="0057645F">
        <w:rPr>
          <w:rFonts w:ascii="Verdana" w:hAnsi="Verdana"/>
          <w:sz w:val="32"/>
          <w:szCs w:val="32"/>
        </w:rPr>
        <w:br/>
        <w:t xml:space="preserve">   Pečovatelské služby Příbor (a to konkrétně fyzické</w:t>
      </w:r>
      <w:r w:rsidRPr="0057645F">
        <w:rPr>
          <w:rFonts w:ascii="Verdana" w:hAnsi="Verdana"/>
          <w:sz w:val="32"/>
          <w:szCs w:val="32"/>
        </w:rPr>
        <w:br/>
        <w:t xml:space="preserve">   napadení nebo sexuální obtěžování ze strany  </w:t>
      </w:r>
      <w:r w:rsidRPr="0057645F">
        <w:rPr>
          <w:rFonts w:ascii="Verdana" w:hAnsi="Verdana"/>
          <w:sz w:val="32"/>
          <w:szCs w:val="32"/>
        </w:rPr>
        <w:br/>
        <w:t xml:space="preserve">   uživatele), </w:t>
      </w:r>
    </w:p>
    <w:p w14:paraId="25A74118" w14:textId="300D8FD6" w:rsidR="00E24C0C" w:rsidRPr="0057645F" w:rsidRDefault="00E24C0C" w:rsidP="00E24C0C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32"/>
          <w:szCs w:val="32"/>
        </w:rPr>
      </w:pPr>
      <w:r w:rsidRPr="0057645F">
        <w:rPr>
          <w:rFonts w:ascii="Verdana" w:hAnsi="Verdana"/>
          <w:sz w:val="32"/>
          <w:szCs w:val="32"/>
        </w:rPr>
        <w:t xml:space="preserve">opakované </w:t>
      </w:r>
      <w:r w:rsidR="006A11BB" w:rsidRPr="0057645F">
        <w:rPr>
          <w:rFonts w:ascii="Verdana" w:hAnsi="Verdana"/>
        </w:rPr>
        <w:t>(</w:t>
      </w:r>
      <w:proofErr w:type="gramStart"/>
      <w:r w:rsidR="006A11BB" w:rsidRPr="0057645F">
        <w:rPr>
          <w:rFonts w:ascii="Verdana" w:hAnsi="Verdana"/>
        </w:rPr>
        <w:t xml:space="preserve">nastane- </w:t>
      </w:r>
      <w:proofErr w:type="spellStart"/>
      <w:r w:rsidR="006A11BB" w:rsidRPr="0057645F">
        <w:rPr>
          <w:rFonts w:ascii="Verdana" w:hAnsi="Verdana"/>
        </w:rPr>
        <w:t>li</w:t>
      </w:r>
      <w:proofErr w:type="spellEnd"/>
      <w:proofErr w:type="gramEnd"/>
      <w:r w:rsidR="006A11BB" w:rsidRPr="0057645F">
        <w:rPr>
          <w:rFonts w:ascii="Verdana" w:hAnsi="Verdana"/>
        </w:rPr>
        <w:t xml:space="preserve"> alespoň 2x)</w:t>
      </w:r>
      <w:r w:rsidR="006A11BB" w:rsidRPr="0057645F">
        <w:rPr>
          <w:rFonts w:ascii="Verdana" w:hAnsi="Verdana"/>
          <w:sz w:val="32"/>
          <w:szCs w:val="32"/>
        </w:rPr>
        <w:t xml:space="preserve"> </w:t>
      </w:r>
      <w:r w:rsidRPr="0057645F">
        <w:rPr>
          <w:rFonts w:ascii="Verdana" w:hAnsi="Verdana"/>
          <w:sz w:val="32"/>
          <w:szCs w:val="32"/>
        </w:rPr>
        <w:t>poru</w:t>
      </w:r>
      <w:r w:rsidR="006A11BB" w:rsidRPr="0057645F">
        <w:rPr>
          <w:rFonts w:ascii="Verdana" w:hAnsi="Verdana"/>
          <w:sz w:val="32"/>
          <w:szCs w:val="32"/>
        </w:rPr>
        <w:t>šování vnitřních</w:t>
      </w:r>
      <w:r w:rsidR="006A11BB" w:rsidRPr="0057645F">
        <w:rPr>
          <w:rFonts w:ascii="Verdana" w:hAnsi="Verdana"/>
          <w:sz w:val="32"/>
          <w:szCs w:val="32"/>
        </w:rPr>
        <w:br/>
        <w:t xml:space="preserve">   pravidel, která </w:t>
      </w:r>
      <w:r w:rsidRPr="0057645F">
        <w:rPr>
          <w:rFonts w:ascii="Verdana" w:hAnsi="Verdana"/>
          <w:sz w:val="32"/>
          <w:szCs w:val="32"/>
        </w:rPr>
        <w:t>vyplývají z dokumentu s názvem Práva</w:t>
      </w:r>
      <w:r w:rsidR="006A11BB" w:rsidRPr="0057645F">
        <w:rPr>
          <w:rFonts w:ascii="Verdana" w:hAnsi="Verdana"/>
          <w:sz w:val="32"/>
          <w:szCs w:val="32"/>
        </w:rPr>
        <w:br/>
        <w:t xml:space="preserve">   a povinnosti </w:t>
      </w:r>
      <w:r w:rsidRPr="0057645F">
        <w:rPr>
          <w:rFonts w:ascii="Verdana" w:hAnsi="Verdana"/>
          <w:sz w:val="32"/>
          <w:szCs w:val="32"/>
        </w:rPr>
        <w:t xml:space="preserve">uživatele Pečovatelské služby </w:t>
      </w:r>
      <w:r w:rsidR="00347054" w:rsidRPr="0057645F">
        <w:rPr>
          <w:rFonts w:ascii="Verdana" w:hAnsi="Verdana"/>
          <w:sz w:val="32"/>
          <w:szCs w:val="32"/>
        </w:rPr>
        <w:t>Příbor (a to</w:t>
      </w:r>
      <w:r w:rsidR="006A11BB" w:rsidRPr="0057645F">
        <w:rPr>
          <w:rFonts w:ascii="Verdana" w:hAnsi="Verdana"/>
          <w:sz w:val="32"/>
          <w:szCs w:val="32"/>
        </w:rPr>
        <w:br/>
        <w:t xml:space="preserve">   konkrétně </w:t>
      </w:r>
      <w:r w:rsidR="00347054" w:rsidRPr="0057645F">
        <w:rPr>
          <w:rFonts w:ascii="Verdana" w:hAnsi="Verdana"/>
          <w:sz w:val="32"/>
          <w:szCs w:val="32"/>
        </w:rPr>
        <w:t>slovní napadení ze strany</w:t>
      </w:r>
      <w:r w:rsidR="000D59AE" w:rsidRPr="0057645F">
        <w:rPr>
          <w:rFonts w:ascii="Verdana" w:hAnsi="Verdana"/>
          <w:sz w:val="32"/>
          <w:szCs w:val="32"/>
        </w:rPr>
        <w:t xml:space="preserve"> </w:t>
      </w:r>
      <w:r w:rsidR="00347054" w:rsidRPr="0057645F">
        <w:rPr>
          <w:rFonts w:ascii="Verdana" w:hAnsi="Verdana"/>
          <w:sz w:val="32"/>
          <w:szCs w:val="32"/>
        </w:rPr>
        <w:t>uživatele</w:t>
      </w:r>
      <w:r w:rsidR="00011027" w:rsidRPr="0057645F">
        <w:rPr>
          <w:rFonts w:ascii="Verdana" w:hAnsi="Verdana"/>
          <w:sz w:val="32"/>
          <w:szCs w:val="32"/>
        </w:rPr>
        <w:t xml:space="preserve"> </w:t>
      </w:r>
      <w:r w:rsidR="006A11BB" w:rsidRPr="0057645F">
        <w:rPr>
          <w:rFonts w:ascii="Verdana" w:hAnsi="Verdana"/>
          <w:sz w:val="32"/>
          <w:szCs w:val="32"/>
        </w:rPr>
        <w:t>nebo</w:t>
      </w:r>
      <w:r w:rsidR="000D59AE" w:rsidRPr="0057645F">
        <w:rPr>
          <w:rFonts w:ascii="Verdana" w:hAnsi="Verdana"/>
          <w:sz w:val="32"/>
          <w:szCs w:val="32"/>
        </w:rPr>
        <w:br/>
        <w:t xml:space="preserve">  </w:t>
      </w:r>
      <w:r w:rsidR="006A11BB" w:rsidRPr="0057645F">
        <w:rPr>
          <w:rFonts w:ascii="Verdana" w:hAnsi="Verdana"/>
          <w:sz w:val="32"/>
          <w:szCs w:val="32"/>
        </w:rPr>
        <w:t xml:space="preserve"> agresivní</w:t>
      </w:r>
      <w:r w:rsidR="00685EAE" w:rsidRPr="0057645F">
        <w:rPr>
          <w:rFonts w:ascii="Verdana" w:hAnsi="Verdana"/>
          <w:sz w:val="32"/>
          <w:szCs w:val="32"/>
        </w:rPr>
        <w:t xml:space="preserve"> </w:t>
      </w:r>
      <w:r w:rsidR="00347054" w:rsidRPr="0057645F">
        <w:rPr>
          <w:rFonts w:ascii="Verdana" w:hAnsi="Verdana"/>
          <w:sz w:val="32"/>
          <w:szCs w:val="32"/>
        </w:rPr>
        <w:t>zvíře v obydlí uživatele)</w:t>
      </w:r>
      <w:r w:rsidRPr="0057645F">
        <w:rPr>
          <w:rFonts w:ascii="Verdana" w:hAnsi="Verdana"/>
          <w:sz w:val="32"/>
          <w:szCs w:val="32"/>
        </w:rPr>
        <w:t xml:space="preserve">, </w:t>
      </w:r>
    </w:p>
    <w:p w14:paraId="25A74119" w14:textId="77777777" w:rsidR="00E24C0C" w:rsidRPr="0057645F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57645F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57645F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14:paraId="25A7411A" w14:textId="0B7CCAA7" w:rsidR="00E24C0C" w:rsidRPr="0057645F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57645F">
        <w:rPr>
          <w:rFonts w:ascii="Verdana" w:hAnsi="Verdana"/>
          <w:sz w:val="32"/>
          <w:szCs w:val="32"/>
        </w:rPr>
        <w:t>nespadám-li nadále do cílové skupiny služby,</w:t>
      </w:r>
    </w:p>
    <w:p w14:paraId="4D770EE2" w14:textId="782DF779" w:rsidR="000529CE" w:rsidRPr="0057645F" w:rsidRDefault="00F15517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57645F">
        <w:rPr>
          <w:rFonts w:ascii="Verdana" w:hAnsi="Verdana"/>
          <w:sz w:val="32"/>
          <w:szCs w:val="32"/>
        </w:rPr>
        <w:t>nevyužívá</w:t>
      </w:r>
      <w:r w:rsidR="00456D6F" w:rsidRPr="0057645F">
        <w:rPr>
          <w:rFonts w:ascii="Verdana" w:hAnsi="Verdana"/>
          <w:sz w:val="32"/>
          <w:szCs w:val="32"/>
        </w:rPr>
        <w:t>m-li</w:t>
      </w:r>
      <w:r w:rsidRPr="0057645F">
        <w:rPr>
          <w:rFonts w:ascii="Verdana" w:hAnsi="Verdana"/>
          <w:sz w:val="32"/>
          <w:szCs w:val="32"/>
        </w:rPr>
        <w:t xml:space="preserve"> služb</w:t>
      </w:r>
      <w:r w:rsidR="00456D6F" w:rsidRPr="0057645F">
        <w:rPr>
          <w:rFonts w:ascii="Verdana" w:hAnsi="Verdana"/>
          <w:sz w:val="32"/>
          <w:szCs w:val="32"/>
        </w:rPr>
        <w:t>u</w:t>
      </w:r>
      <w:r w:rsidRPr="0057645F">
        <w:rPr>
          <w:rFonts w:ascii="Verdana" w:hAnsi="Verdana"/>
          <w:sz w:val="32"/>
          <w:szCs w:val="32"/>
        </w:rPr>
        <w:t xml:space="preserve"> déle než 90 dnů po sobě jdoucích</w:t>
      </w:r>
      <w:r w:rsidR="00540DA8" w:rsidRPr="0057645F">
        <w:rPr>
          <w:rFonts w:ascii="Verdana" w:hAnsi="Verdana"/>
          <w:sz w:val="32"/>
          <w:szCs w:val="32"/>
        </w:rPr>
        <w:t xml:space="preserve"> (nevztahuje se na hospitalizaci nebo jiné léčebné pobyty)</w:t>
      </w:r>
    </w:p>
    <w:p w14:paraId="25A7411B" w14:textId="77777777" w:rsidR="00E24C0C" w:rsidRPr="0057645F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57645F">
        <w:rPr>
          <w:rFonts w:ascii="Verdana" w:hAnsi="Verdana"/>
          <w:sz w:val="32"/>
          <w:szCs w:val="32"/>
        </w:rPr>
        <w:lastRenderedPageBreak/>
        <w:t>jestliže Poskytovatel není nadále bez vlastního zavinění schopen poskytovat mi předmětný rozsah služeb (např. živelné pohromy, nedostatečné dotace apod.).</w:t>
      </w:r>
    </w:p>
    <w:p w14:paraId="1431D582" w14:textId="20E05C8A" w:rsidR="009F6E2C" w:rsidRPr="0057645F" w:rsidRDefault="009F6E2C" w:rsidP="009F6E2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57645F">
        <w:rPr>
          <w:rFonts w:ascii="Verdana" w:hAnsi="Verdana"/>
          <w:sz w:val="32"/>
          <w:szCs w:val="32"/>
        </w:rPr>
        <w:t xml:space="preserve">V případech </w:t>
      </w:r>
      <w:r w:rsidR="000C6FE6" w:rsidRPr="0057645F">
        <w:rPr>
          <w:rFonts w:ascii="Verdana" w:hAnsi="Verdana"/>
          <w:sz w:val="32"/>
          <w:szCs w:val="32"/>
        </w:rPr>
        <w:t xml:space="preserve">uvedených v </w:t>
      </w:r>
      <w:r w:rsidRPr="0057645F">
        <w:rPr>
          <w:rFonts w:ascii="Verdana" w:hAnsi="Verdana"/>
          <w:sz w:val="32"/>
          <w:szCs w:val="32"/>
        </w:rPr>
        <w:t xml:space="preserve">3.a) </w:t>
      </w:r>
      <w:r w:rsidR="00001EF4" w:rsidRPr="0057645F">
        <w:rPr>
          <w:rFonts w:ascii="Verdana" w:hAnsi="Verdana"/>
          <w:sz w:val="32"/>
          <w:szCs w:val="32"/>
        </w:rPr>
        <w:t xml:space="preserve">je Poskytovatel oprávněn ukončit </w:t>
      </w:r>
      <w:r w:rsidR="00906914" w:rsidRPr="0057645F">
        <w:rPr>
          <w:rFonts w:ascii="Verdana" w:hAnsi="Verdana"/>
          <w:sz w:val="32"/>
          <w:szCs w:val="32"/>
        </w:rPr>
        <w:t xml:space="preserve">Smlouvu okamžitě. </w:t>
      </w:r>
      <w:r w:rsidR="00D34016" w:rsidRPr="0057645F">
        <w:rPr>
          <w:rFonts w:ascii="Verdana" w:hAnsi="Verdana"/>
          <w:sz w:val="32"/>
          <w:szCs w:val="32"/>
        </w:rPr>
        <w:t xml:space="preserve">Výpověď nabývá účinnosti </w:t>
      </w:r>
      <w:r w:rsidR="00ED65C8" w:rsidRPr="0057645F">
        <w:rPr>
          <w:rFonts w:ascii="Verdana" w:hAnsi="Verdana"/>
          <w:sz w:val="32"/>
          <w:szCs w:val="32"/>
        </w:rPr>
        <w:t>okamžikem doručení.</w:t>
      </w:r>
      <w:r w:rsidR="008732D8" w:rsidRPr="0057645F">
        <w:rPr>
          <w:rFonts w:ascii="Verdana" w:hAnsi="Verdana"/>
          <w:sz w:val="32"/>
          <w:szCs w:val="32"/>
        </w:rPr>
        <w:t xml:space="preserve"> V případech uvedených v </w:t>
      </w:r>
      <w:r w:rsidRPr="0057645F">
        <w:rPr>
          <w:rFonts w:ascii="Verdana" w:hAnsi="Verdana"/>
          <w:sz w:val="32"/>
          <w:szCs w:val="32"/>
        </w:rPr>
        <w:t>3.</w:t>
      </w:r>
      <w:r w:rsidR="00146F74" w:rsidRPr="0057645F">
        <w:rPr>
          <w:rFonts w:ascii="Verdana" w:hAnsi="Verdana"/>
          <w:sz w:val="32"/>
          <w:szCs w:val="32"/>
        </w:rPr>
        <w:t>b</w:t>
      </w:r>
      <w:r w:rsidRPr="0057645F">
        <w:rPr>
          <w:rFonts w:ascii="Verdana" w:hAnsi="Verdana"/>
          <w:sz w:val="32"/>
          <w:szCs w:val="32"/>
        </w:rPr>
        <w:t>)</w:t>
      </w:r>
      <w:r w:rsidR="00146F74" w:rsidRPr="0057645F">
        <w:rPr>
          <w:rFonts w:ascii="Verdana" w:hAnsi="Verdana"/>
          <w:sz w:val="32"/>
          <w:szCs w:val="32"/>
        </w:rPr>
        <w:t xml:space="preserve"> až </w:t>
      </w:r>
      <w:r w:rsidR="00167C80" w:rsidRPr="0057645F">
        <w:rPr>
          <w:rFonts w:ascii="Verdana" w:hAnsi="Verdana"/>
          <w:sz w:val="32"/>
          <w:szCs w:val="32"/>
        </w:rPr>
        <w:t>3.f</w:t>
      </w:r>
      <w:r w:rsidR="00BC4DD5" w:rsidRPr="0057645F">
        <w:rPr>
          <w:rFonts w:ascii="Verdana" w:hAnsi="Verdana"/>
          <w:sz w:val="32"/>
          <w:szCs w:val="32"/>
        </w:rPr>
        <w:t xml:space="preserve"> </w:t>
      </w:r>
      <w:r w:rsidRPr="0057645F">
        <w:rPr>
          <w:rFonts w:ascii="Verdana" w:hAnsi="Verdana"/>
          <w:sz w:val="32"/>
          <w:szCs w:val="32"/>
        </w:rPr>
        <w:t xml:space="preserve">činí výpovědní lhůta </w:t>
      </w:r>
      <w:r w:rsidR="00BC4DD5" w:rsidRPr="0057645F">
        <w:rPr>
          <w:rFonts w:ascii="Verdana" w:hAnsi="Verdana"/>
          <w:sz w:val="32"/>
          <w:szCs w:val="32"/>
        </w:rPr>
        <w:t>7</w:t>
      </w:r>
      <w:r w:rsidRPr="0057645F">
        <w:rPr>
          <w:rFonts w:ascii="Verdana" w:hAnsi="Verdana"/>
          <w:sz w:val="32"/>
          <w:szCs w:val="32"/>
        </w:rPr>
        <w:t xml:space="preserve"> dní a počíná běžet prvním dnem následujícím po dni, v němž mi byla tato výpověď doručena.  </w:t>
      </w:r>
    </w:p>
    <w:p w14:paraId="25A7411D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14:paraId="25A7411E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14:paraId="25A7411F" w14:textId="77777777" w:rsidR="00E24C0C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25A74120" w14:textId="77777777" w:rsidR="00347054" w:rsidRPr="00F27CFA" w:rsidRDefault="00347054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25A74121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9</w:t>
      </w:r>
    </w:p>
    <w:p w14:paraId="25A74122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14:paraId="25A74123" w14:textId="77777777"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14:paraId="25A74124" w14:textId="77777777"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14:paraId="25A74125" w14:textId="77777777"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14:paraId="25A74126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14:paraId="25A74127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14:paraId="25A74128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Smlouva je vyhotovena </w:t>
      </w:r>
      <w:r w:rsidRPr="006A11BB">
        <w:rPr>
          <w:rFonts w:ascii="Verdana" w:hAnsi="Verdana"/>
          <w:i/>
          <w:sz w:val="32"/>
          <w:szCs w:val="32"/>
          <w:highlight w:val="cyan"/>
        </w:rPr>
        <w:t>ve</w:t>
      </w:r>
      <w:r w:rsidR="006215B7" w:rsidRPr="006A11BB">
        <w:rPr>
          <w:rFonts w:ascii="Verdana" w:hAnsi="Verdana"/>
          <w:i/>
          <w:sz w:val="32"/>
          <w:szCs w:val="32"/>
          <w:highlight w:val="cyan"/>
        </w:rPr>
        <w:t xml:space="preserve"> dvou</w:t>
      </w:r>
      <w:r w:rsidRPr="006A11BB">
        <w:rPr>
          <w:rFonts w:ascii="Verdana" w:hAnsi="Verdana"/>
          <w:i/>
          <w:sz w:val="32"/>
          <w:szCs w:val="32"/>
          <w:highlight w:val="cyan"/>
        </w:rPr>
        <w:t xml:space="preserve"> exemplářích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14:paraId="25A74129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14:paraId="25A7412A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jsou s obsahem Smlouvy srozuměny, že jejímu obsahu rozumí a s jejím obsahem </w:t>
      </w:r>
      <w:r w:rsidRPr="00F27CFA">
        <w:rPr>
          <w:rFonts w:ascii="Verdana" w:hAnsi="Verdana"/>
          <w:sz w:val="32"/>
          <w:szCs w:val="32"/>
        </w:rPr>
        <w:lastRenderedPageBreak/>
        <w:t>úplně a bezvýhradně souhlasí, což stvrzují svými vlastnoručními podpisy.</w:t>
      </w:r>
    </w:p>
    <w:p w14:paraId="25A7412B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</w:t>
      </w:r>
      <w:proofErr w:type="gramStart"/>
      <w:r w:rsidRPr="00F27CFA">
        <w:rPr>
          <w:rFonts w:ascii="Verdana" w:hAnsi="Verdana"/>
          <w:sz w:val="32"/>
          <w:szCs w:val="32"/>
        </w:rPr>
        <w:t>a  toho</w:t>
      </w:r>
      <w:proofErr w:type="gramEnd"/>
      <w:r w:rsidRPr="00F27CFA">
        <w:rPr>
          <w:rFonts w:ascii="Verdana" w:hAnsi="Verdana"/>
          <w:sz w:val="32"/>
          <w:szCs w:val="32"/>
        </w:rPr>
        <w:t>, že nemohu práva z této Smlouvy postoupit na jiného.</w:t>
      </w:r>
    </w:p>
    <w:p w14:paraId="25A7412C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14:paraId="25A7412D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14:paraId="25A7412E" w14:textId="77777777" w:rsidR="00130779" w:rsidRPr="00F27CFA" w:rsidRDefault="00130779" w:rsidP="00E24C0C">
      <w:pPr>
        <w:pStyle w:val="Zkladntext21"/>
        <w:spacing w:after="0" w:line="240" w:lineRule="auto"/>
        <w:rPr>
          <w:rFonts w:ascii="Verdana" w:hAnsi="Verdana"/>
          <w:i/>
          <w:iCs/>
          <w:sz w:val="32"/>
          <w:szCs w:val="32"/>
          <w:shd w:val="clear" w:color="auto" w:fill="00FFFF"/>
        </w:rPr>
      </w:pPr>
    </w:p>
    <w:p w14:paraId="25A7412F" w14:textId="77777777" w:rsidR="00E24C0C" w:rsidRPr="00F27CFA" w:rsidRDefault="00E24C0C" w:rsidP="00E24C0C">
      <w:pPr>
        <w:pStyle w:val="Zkladntext21"/>
        <w:spacing w:after="0" w:line="240" w:lineRule="auto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i/>
          <w:iCs/>
          <w:sz w:val="32"/>
          <w:szCs w:val="32"/>
          <w:shd w:val="clear" w:color="auto" w:fill="00FFFF"/>
        </w:rPr>
        <w:t>Bude promazáno, doplněno a zkonkretizováno zcela individuálně.</w:t>
      </w:r>
      <w:r w:rsidRPr="00F27CFA">
        <w:rPr>
          <w:rFonts w:ascii="Verdana" w:hAnsi="Verdana"/>
          <w:sz w:val="32"/>
          <w:szCs w:val="32"/>
        </w:rPr>
        <w:t xml:space="preserve">     </w:t>
      </w:r>
    </w:p>
    <w:p w14:paraId="25A74130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25A74131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</w:t>
      </w:r>
      <w:proofErr w:type="spellStart"/>
      <w:r w:rsidRPr="00F27CFA">
        <w:rPr>
          <w:rFonts w:ascii="Verdana" w:hAnsi="Verdana"/>
          <w:sz w:val="32"/>
          <w:szCs w:val="32"/>
        </w:rPr>
        <w:t>Příboře</w:t>
      </w:r>
      <w:proofErr w:type="spellEnd"/>
      <w:r w:rsidRPr="00F27CFA">
        <w:rPr>
          <w:rFonts w:ascii="Verdana" w:hAnsi="Verdana"/>
          <w:sz w:val="32"/>
          <w:szCs w:val="32"/>
        </w:rPr>
        <w:t xml:space="preserve"> dne</w:t>
      </w:r>
    </w:p>
    <w:p w14:paraId="25A74132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14:paraId="25A74133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14:paraId="25A74134" w14:textId="77777777"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 xml:space="preserve">Jméno a příjmení </w:t>
      </w:r>
      <w:proofErr w:type="gramStart"/>
      <w:r w:rsidRPr="00F27CFA">
        <w:rPr>
          <w:rFonts w:ascii="Verdana" w:hAnsi="Verdana"/>
          <w:sz w:val="28"/>
          <w:szCs w:val="28"/>
        </w:rPr>
        <w:t xml:space="preserve">uživatele:   </w:t>
      </w:r>
      <w:proofErr w:type="gramEnd"/>
      <w:r w:rsidRPr="00F27CFA">
        <w:rPr>
          <w:rFonts w:ascii="Verdana" w:hAnsi="Verdana"/>
          <w:sz w:val="28"/>
          <w:szCs w:val="28"/>
        </w:rPr>
        <w:t xml:space="preserve">   Diakonie ČCE – středisko v Ostravě:</w:t>
      </w:r>
    </w:p>
    <w:p w14:paraId="25A74135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25A74136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25A74137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14:paraId="25A74138" w14:textId="0A4919DF"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D27898">
        <w:rPr>
          <w:rFonts w:ascii="Verdana" w:hAnsi="Verdana"/>
          <w:sz w:val="28"/>
          <w:szCs w:val="28"/>
          <w:highlight w:val="cyan"/>
        </w:rPr>
        <w:t>Já (</w:t>
      </w:r>
      <w:proofErr w:type="spellStart"/>
      <w:proofErr w:type="gramStart"/>
      <w:r w:rsidRPr="00D27898">
        <w:rPr>
          <w:rFonts w:ascii="Verdana" w:hAnsi="Verdana"/>
          <w:sz w:val="28"/>
          <w:szCs w:val="28"/>
          <w:highlight w:val="cyan"/>
        </w:rPr>
        <w:t>popř.</w:t>
      </w:r>
      <w:r w:rsidR="006215B7" w:rsidRPr="00D27898">
        <w:rPr>
          <w:rFonts w:ascii="Verdana" w:hAnsi="Verdana"/>
          <w:sz w:val="28"/>
          <w:szCs w:val="28"/>
          <w:highlight w:val="cyan"/>
        </w:rPr>
        <w:t>opatrovník</w:t>
      </w:r>
      <w:proofErr w:type="spellEnd"/>
      <w:proofErr w:type="gramEnd"/>
      <w:r w:rsidR="006215B7" w:rsidRPr="00D27898">
        <w:rPr>
          <w:rFonts w:ascii="Verdana" w:hAnsi="Verdana"/>
          <w:sz w:val="28"/>
          <w:szCs w:val="28"/>
          <w:highlight w:val="cyan"/>
        </w:rPr>
        <w:t>)</w:t>
      </w:r>
      <w:r w:rsidRPr="00F644DB">
        <w:rPr>
          <w:rFonts w:ascii="Verdana" w:hAnsi="Verdana"/>
          <w:sz w:val="28"/>
          <w:szCs w:val="28"/>
        </w:rPr>
        <w:t xml:space="preserve">                  </w:t>
      </w:r>
      <w:r w:rsidR="009B5E9C" w:rsidRPr="00F644DB">
        <w:rPr>
          <w:rFonts w:ascii="Verdana" w:hAnsi="Verdana"/>
          <w:sz w:val="28"/>
          <w:szCs w:val="28"/>
        </w:rPr>
        <w:t xml:space="preserve">Mgr. </w:t>
      </w:r>
      <w:r w:rsidR="00F644DB" w:rsidRPr="00F644DB">
        <w:rPr>
          <w:rFonts w:ascii="Verdana" w:hAnsi="Verdana"/>
          <w:sz w:val="28"/>
          <w:szCs w:val="28"/>
        </w:rPr>
        <w:t>Bc. Drahomíra</w:t>
      </w:r>
      <w:r w:rsidR="00F644DB">
        <w:rPr>
          <w:rFonts w:ascii="Verdana" w:hAnsi="Verdana"/>
          <w:sz w:val="28"/>
          <w:szCs w:val="28"/>
        </w:rPr>
        <w:t xml:space="preserve"> Bičánová</w:t>
      </w:r>
    </w:p>
    <w:p w14:paraId="25A74139" w14:textId="77777777"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8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9EE6" w14:textId="77777777" w:rsidR="004B2ABF" w:rsidRDefault="004B2ABF">
      <w:r>
        <w:separator/>
      </w:r>
    </w:p>
  </w:endnote>
  <w:endnote w:type="continuationSeparator" w:id="0">
    <w:p w14:paraId="35970DF1" w14:textId="77777777" w:rsidR="004B2ABF" w:rsidRDefault="004B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A0F6" w14:textId="77777777" w:rsidR="004B2ABF" w:rsidRDefault="004B2ABF">
      <w:r>
        <w:separator/>
      </w:r>
    </w:p>
  </w:footnote>
  <w:footnote w:type="continuationSeparator" w:id="0">
    <w:p w14:paraId="7C04D691" w14:textId="77777777" w:rsidR="004B2ABF" w:rsidRDefault="004B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413E" w14:textId="77777777" w:rsidR="00F3539C" w:rsidRDefault="00E24C0C" w:rsidP="00F3539C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5A74142" wp14:editId="25A74143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275" cy="542925"/>
          <wp:effectExtent l="0" t="0" r="9525" b="9525"/>
          <wp:wrapTight wrapText="bothSides">
            <wp:wrapPolygon edited="0">
              <wp:start x="0" y="0"/>
              <wp:lineTo x="0" y="21221"/>
              <wp:lineTo x="21506" y="21221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CF0">
      <w:rPr>
        <w:rFonts w:ascii="Verdana" w:hAnsi="Verdana"/>
        <w:b/>
        <w:sz w:val="22"/>
        <w:szCs w:val="22"/>
      </w:rPr>
      <w:t>Diakonie ČCE – středisko v Ostravě</w:t>
    </w:r>
  </w:p>
  <w:p w14:paraId="25A7413F" w14:textId="77777777"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Pečovatelská služba Příbor</w:t>
    </w:r>
  </w:p>
  <w:p w14:paraId="25A74140" w14:textId="77777777" w:rsidR="00F3539C" w:rsidRDefault="00535CF0" w:rsidP="00F3539C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Jičínská 238, 742 58, Příbor</w:t>
    </w:r>
  </w:p>
  <w:p w14:paraId="25A74141" w14:textId="77777777" w:rsidR="00F3539C" w:rsidRPr="00F3539C" w:rsidRDefault="00535CF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Tel.: 556 725 359; mobil: 737 286 554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5D3641B4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741496">
    <w:abstractNumId w:val="0"/>
  </w:num>
  <w:num w:numId="2" w16cid:durableId="267858735">
    <w:abstractNumId w:val="1"/>
  </w:num>
  <w:num w:numId="3" w16cid:durableId="1679573435">
    <w:abstractNumId w:val="2"/>
  </w:num>
  <w:num w:numId="4" w16cid:durableId="833490879">
    <w:abstractNumId w:val="3"/>
  </w:num>
  <w:num w:numId="5" w16cid:durableId="442656258">
    <w:abstractNumId w:val="4"/>
  </w:num>
  <w:num w:numId="6" w16cid:durableId="1080444075">
    <w:abstractNumId w:val="5"/>
  </w:num>
  <w:num w:numId="7" w16cid:durableId="456263587">
    <w:abstractNumId w:val="6"/>
  </w:num>
  <w:num w:numId="8" w16cid:durableId="1006664972">
    <w:abstractNumId w:val="7"/>
  </w:num>
  <w:num w:numId="9" w16cid:durableId="491990706">
    <w:abstractNumId w:val="8"/>
  </w:num>
  <w:num w:numId="10" w16cid:durableId="1414425913">
    <w:abstractNumId w:val="9"/>
  </w:num>
  <w:num w:numId="11" w16cid:durableId="1763598011">
    <w:abstractNumId w:val="10"/>
  </w:num>
  <w:num w:numId="12" w16cid:durableId="28192295">
    <w:abstractNumId w:val="11"/>
  </w:num>
  <w:num w:numId="13" w16cid:durableId="34811587">
    <w:abstractNumId w:val="13"/>
  </w:num>
  <w:num w:numId="14" w16cid:durableId="291785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50"/>
    <w:rsid w:val="00001EF4"/>
    <w:rsid w:val="00011027"/>
    <w:rsid w:val="00043E50"/>
    <w:rsid w:val="000528BD"/>
    <w:rsid w:val="000529CE"/>
    <w:rsid w:val="00093AF8"/>
    <w:rsid w:val="000C6FE6"/>
    <w:rsid w:val="000D59AE"/>
    <w:rsid w:val="000D61A0"/>
    <w:rsid w:val="000F0866"/>
    <w:rsid w:val="00116967"/>
    <w:rsid w:val="00121592"/>
    <w:rsid w:val="00130779"/>
    <w:rsid w:val="00146F74"/>
    <w:rsid w:val="00147905"/>
    <w:rsid w:val="001616F3"/>
    <w:rsid w:val="00166EFC"/>
    <w:rsid w:val="00167C80"/>
    <w:rsid w:val="001849E8"/>
    <w:rsid w:val="001860E7"/>
    <w:rsid w:val="0018691F"/>
    <w:rsid w:val="00190BC9"/>
    <w:rsid w:val="001C5630"/>
    <w:rsid w:val="001D7353"/>
    <w:rsid w:val="00223CA0"/>
    <w:rsid w:val="0026288A"/>
    <w:rsid w:val="00265BE2"/>
    <w:rsid w:val="002E4F70"/>
    <w:rsid w:val="00316B44"/>
    <w:rsid w:val="003202B9"/>
    <w:rsid w:val="003207B0"/>
    <w:rsid w:val="003227A6"/>
    <w:rsid w:val="00337D08"/>
    <w:rsid w:val="00347054"/>
    <w:rsid w:val="00372B58"/>
    <w:rsid w:val="003B4F12"/>
    <w:rsid w:val="0042645A"/>
    <w:rsid w:val="00456D6F"/>
    <w:rsid w:val="004A28FD"/>
    <w:rsid w:val="004B2ABF"/>
    <w:rsid w:val="004E202D"/>
    <w:rsid w:val="0051671A"/>
    <w:rsid w:val="00517D50"/>
    <w:rsid w:val="005300FF"/>
    <w:rsid w:val="00535CF0"/>
    <w:rsid w:val="00540DA8"/>
    <w:rsid w:val="00572752"/>
    <w:rsid w:val="00573486"/>
    <w:rsid w:val="0057645F"/>
    <w:rsid w:val="00576EB0"/>
    <w:rsid w:val="005A02E8"/>
    <w:rsid w:val="005A4068"/>
    <w:rsid w:val="005D0C28"/>
    <w:rsid w:val="005D3A1B"/>
    <w:rsid w:val="005F0614"/>
    <w:rsid w:val="006215B7"/>
    <w:rsid w:val="00653E32"/>
    <w:rsid w:val="00685EAE"/>
    <w:rsid w:val="006A11BB"/>
    <w:rsid w:val="006C50B3"/>
    <w:rsid w:val="006D3F09"/>
    <w:rsid w:val="006E3E02"/>
    <w:rsid w:val="007D1D9D"/>
    <w:rsid w:val="008017A8"/>
    <w:rsid w:val="008732D8"/>
    <w:rsid w:val="008C12C1"/>
    <w:rsid w:val="00902AE1"/>
    <w:rsid w:val="00906914"/>
    <w:rsid w:val="00965A2C"/>
    <w:rsid w:val="00967D86"/>
    <w:rsid w:val="009B5E9C"/>
    <w:rsid w:val="009F6E2C"/>
    <w:rsid w:val="00A05694"/>
    <w:rsid w:val="00A207C4"/>
    <w:rsid w:val="00A266D0"/>
    <w:rsid w:val="00A30E48"/>
    <w:rsid w:val="00A66157"/>
    <w:rsid w:val="00AB3DB0"/>
    <w:rsid w:val="00B24C5B"/>
    <w:rsid w:val="00B66E7A"/>
    <w:rsid w:val="00B8056C"/>
    <w:rsid w:val="00BB5D2F"/>
    <w:rsid w:val="00BC4DD5"/>
    <w:rsid w:val="00C56925"/>
    <w:rsid w:val="00C832B7"/>
    <w:rsid w:val="00CC1CCC"/>
    <w:rsid w:val="00CC5ED5"/>
    <w:rsid w:val="00CF1B32"/>
    <w:rsid w:val="00CF7645"/>
    <w:rsid w:val="00D27898"/>
    <w:rsid w:val="00D34016"/>
    <w:rsid w:val="00D432E3"/>
    <w:rsid w:val="00DB2330"/>
    <w:rsid w:val="00DC3AF0"/>
    <w:rsid w:val="00DE00BE"/>
    <w:rsid w:val="00E24C0C"/>
    <w:rsid w:val="00E254CA"/>
    <w:rsid w:val="00E37346"/>
    <w:rsid w:val="00ED65C8"/>
    <w:rsid w:val="00F15517"/>
    <w:rsid w:val="00F27CFA"/>
    <w:rsid w:val="00F644DB"/>
    <w:rsid w:val="00F71437"/>
    <w:rsid w:val="00FD4113"/>
    <w:rsid w:val="00FD6CA4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740B9"/>
  <w15:docId w15:val="{5F5933F1-B520-4544-9D23-3FB62D9A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F7FC-26A5-4223-9CCF-428251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1299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Michala Bohošová</cp:lastModifiedBy>
  <cp:revision>75</cp:revision>
  <cp:lastPrinted>2022-11-25T07:43:00Z</cp:lastPrinted>
  <dcterms:created xsi:type="dcterms:W3CDTF">2018-09-03T11:43:00Z</dcterms:created>
  <dcterms:modified xsi:type="dcterms:W3CDTF">2022-11-29T14:43:00Z</dcterms:modified>
</cp:coreProperties>
</file>