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06" w:rsidRPr="00D57F06" w:rsidRDefault="005C5EA3" w:rsidP="00D57F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</w:t>
      </w:r>
      <w:r w:rsidR="0084345A" w:rsidRPr="00D57F06">
        <w:rPr>
          <w:b/>
          <w:sz w:val="32"/>
          <w:szCs w:val="32"/>
          <w:u w:val="single"/>
        </w:rPr>
        <w:t>rganizační dokumenty</w:t>
      </w:r>
      <w:r w:rsidR="00CE6F74">
        <w:rPr>
          <w:b/>
          <w:sz w:val="32"/>
          <w:szCs w:val="32"/>
          <w:u w:val="single"/>
        </w:rPr>
        <w:t xml:space="preserve">            </w:t>
      </w:r>
    </w:p>
    <w:p w:rsidR="00D57F06" w:rsidRPr="00CC78B1" w:rsidRDefault="0084345A" w:rsidP="00CC78B1">
      <w:pPr>
        <w:jc w:val="center"/>
        <w:rPr>
          <w:b/>
          <w:sz w:val="32"/>
          <w:szCs w:val="32"/>
          <w:u w:val="single"/>
        </w:rPr>
      </w:pPr>
      <w:r w:rsidRPr="00D57F06">
        <w:rPr>
          <w:b/>
          <w:sz w:val="32"/>
          <w:szCs w:val="32"/>
          <w:u w:val="single"/>
        </w:rPr>
        <w:t>v Diakonii ČCE – středisku v</w:t>
      </w:r>
      <w:r w:rsidR="00B550B4">
        <w:rPr>
          <w:b/>
          <w:sz w:val="32"/>
          <w:szCs w:val="32"/>
          <w:u w:val="single"/>
        </w:rPr>
        <w:t> </w:t>
      </w:r>
      <w:r w:rsidRPr="00D57F06">
        <w:rPr>
          <w:b/>
          <w:sz w:val="32"/>
          <w:szCs w:val="32"/>
          <w:u w:val="single"/>
        </w:rPr>
        <w:t>Ostravě</w:t>
      </w:r>
      <w:r w:rsidR="00B550B4">
        <w:rPr>
          <w:b/>
          <w:sz w:val="32"/>
          <w:szCs w:val="32"/>
          <w:u w:val="single"/>
        </w:rPr>
        <w:t xml:space="preserve"> </w:t>
      </w:r>
      <w:r w:rsidR="00BE11DD" w:rsidRPr="00C750CA">
        <w:rPr>
          <w:sz w:val="28"/>
          <w:szCs w:val="28"/>
          <w:u w:val="single"/>
        </w:rPr>
        <w:t xml:space="preserve">platné od </w:t>
      </w:r>
      <w:proofErr w:type="gramStart"/>
      <w:r w:rsidR="00BE11DD" w:rsidRPr="00C750CA">
        <w:rPr>
          <w:color w:val="FF0000"/>
          <w:sz w:val="28"/>
          <w:szCs w:val="28"/>
          <w:u w:val="single"/>
        </w:rPr>
        <w:t>1.</w:t>
      </w:r>
      <w:r w:rsidR="0042384B">
        <w:rPr>
          <w:color w:val="FF0000"/>
          <w:sz w:val="28"/>
          <w:szCs w:val="28"/>
          <w:u w:val="single"/>
        </w:rPr>
        <w:t>1.2021</w:t>
      </w:r>
      <w:proofErr w:type="gramEnd"/>
    </w:p>
    <w:p w:rsidR="0084345A" w:rsidRPr="00D57F06" w:rsidRDefault="007275F4">
      <w:pPr>
        <w:rPr>
          <w:b/>
          <w:sz w:val="28"/>
          <w:szCs w:val="28"/>
        </w:rPr>
      </w:pPr>
      <w:r w:rsidRPr="006667AC">
        <w:rPr>
          <w:b/>
          <w:sz w:val="28"/>
          <w:szCs w:val="28"/>
          <w:highlight w:val="magenta"/>
        </w:rPr>
        <w:t>A</w:t>
      </w:r>
      <w:r w:rsidR="0084345A" w:rsidRPr="006667AC">
        <w:rPr>
          <w:b/>
          <w:sz w:val="28"/>
          <w:szCs w:val="28"/>
          <w:highlight w:val="magenta"/>
        </w:rPr>
        <w:t>. Základní a strategické dokumenty</w:t>
      </w:r>
    </w:p>
    <w:p w:rsidR="0084345A" w:rsidRPr="002B6CB7" w:rsidRDefault="00C379B5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Výpis z rejstříku právnických osob MK</w:t>
      </w:r>
    </w:p>
    <w:p w:rsidR="00C379B5" w:rsidRPr="002B6CB7" w:rsidRDefault="00C379B5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Statut střediska</w:t>
      </w:r>
    </w:p>
    <w:p w:rsidR="00C379B5" w:rsidRPr="002B6CB7" w:rsidRDefault="00CC78B1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Jmenování ředitelky</w:t>
      </w:r>
      <w:r w:rsidR="00C379B5" w:rsidRPr="002B6CB7">
        <w:rPr>
          <w:sz w:val="24"/>
          <w:szCs w:val="24"/>
        </w:rPr>
        <w:t xml:space="preserve"> střediska</w:t>
      </w:r>
      <w:r>
        <w:rPr>
          <w:sz w:val="24"/>
          <w:szCs w:val="24"/>
        </w:rPr>
        <w:t>, pověření k zastupování ředitelky</w:t>
      </w:r>
    </w:p>
    <w:p w:rsidR="00C379B5" w:rsidRPr="002B6CB7" w:rsidRDefault="00C379B5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Doklad o přidělení IČ</w:t>
      </w:r>
    </w:p>
    <w:p w:rsidR="00C379B5" w:rsidRPr="002B6CB7" w:rsidRDefault="00C379B5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Rozhodnutí o registraci sociálních služeb</w:t>
      </w:r>
    </w:p>
    <w:p w:rsidR="00C379B5" w:rsidRPr="002B6CB7" w:rsidRDefault="00C379B5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Výpis z živnostenského rejstříku</w:t>
      </w:r>
    </w:p>
    <w:p w:rsidR="00C379B5" w:rsidRPr="002B6CB7" w:rsidRDefault="00C379B5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Strategický plán DČCE</w:t>
      </w:r>
    </w:p>
    <w:p w:rsidR="00C379B5" w:rsidRPr="002B6CB7" w:rsidRDefault="002563F7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S</w:t>
      </w:r>
      <w:r w:rsidR="00C379B5" w:rsidRPr="002B6CB7">
        <w:rPr>
          <w:sz w:val="24"/>
          <w:szCs w:val="24"/>
        </w:rPr>
        <w:t>trategický plán střediska</w:t>
      </w:r>
    </w:p>
    <w:p w:rsidR="00C379B5" w:rsidRDefault="00C379B5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2B6CB7">
        <w:rPr>
          <w:sz w:val="24"/>
          <w:szCs w:val="24"/>
        </w:rPr>
        <w:t>Smlouva o spolupráci s partnerskými sbory</w:t>
      </w:r>
      <w:r w:rsidR="001E0943">
        <w:rPr>
          <w:sz w:val="24"/>
          <w:szCs w:val="24"/>
        </w:rPr>
        <w:t xml:space="preserve"> včetně aktuální Zprávy o činnosti a hospodaření</w:t>
      </w:r>
    </w:p>
    <w:p w:rsidR="00F1773D" w:rsidRPr="00151ED6" w:rsidRDefault="00F1773D" w:rsidP="007275F4">
      <w:pPr>
        <w:pStyle w:val="Odstavecseseznamem"/>
        <w:numPr>
          <w:ilvl w:val="1"/>
          <w:numId w:val="20"/>
        </w:numPr>
        <w:rPr>
          <w:sz w:val="24"/>
          <w:szCs w:val="24"/>
        </w:rPr>
      </w:pPr>
      <w:r w:rsidRPr="00151ED6">
        <w:rPr>
          <w:sz w:val="24"/>
          <w:szCs w:val="24"/>
        </w:rPr>
        <w:t xml:space="preserve">Pověření k výkonu </w:t>
      </w:r>
      <w:proofErr w:type="gramStart"/>
      <w:r w:rsidRPr="00151ED6">
        <w:rPr>
          <w:sz w:val="24"/>
          <w:szCs w:val="24"/>
        </w:rPr>
        <w:t>SPOD</w:t>
      </w:r>
      <w:proofErr w:type="gramEnd"/>
    </w:p>
    <w:p w:rsidR="00C379B5" w:rsidRPr="00D57F06" w:rsidRDefault="007275F4">
      <w:pPr>
        <w:rPr>
          <w:b/>
          <w:sz w:val="28"/>
          <w:szCs w:val="28"/>
        </w:rPr>
      </w:pPr>
      <w:r w:rsidRPr="006667AC">
        <w:rPr>
          <w:b/>
          <w:sz w:val="28"/>
          <w:szCs w:val="28"/>
          <w:highlight w:val="cyan"/>
        </w:rPr>
        <w:t>B</w:t>
      </w:r>
      <w:r w:rsidR="00C379B5" w:rsidRPr="006667AC">
        <w:rPr>
          <w:b/>
          <w:sz w:val="28"/>
          <w:szCs w:val="28"/>
          <w:highlight w:val="cyan"/>
        </w:rPr>
        <w:t>. Řídící dokumentace</w:t>
      </w:r>
    </w:p>
    <w:p w:rsidR="00C379B5" w:rsidRPr="002B6CB7" w:rsidRDefault="00C379B5" w:rsidP="007275F4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2B6CB7">
        <w:rPr>
          <w:sz w:val="24"/>
          <w:szCs w:val="24"/>
        </w:rPr>
        <w:t>Řád diakonické práce</w:t>
      </w:r>
    </w:p>
    <w:p w:rsidR="00C379B5" w:rsidRPr="002B6CB7" w:rsidRDefault="00C379B5" w:rsidP="007275F4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2B6CB7">
        <w:rPr>
          <w:sz w:val="24"/>
          <w:szCs w:val="24"/>
        </w:rPr>
        <w:t>Organizační řád DČCE</w:t>
      </w:r>
    </w:p>
    <w:p w:rsidR="00C379B5" w:rsidRDefault="002563F7" w:rsidP="009F0D57">
      <w:pPr>
        <w:pStyle w:val="Odstavecseseznamem"/>
        <w:numPr>
          <w:ilvl w:val="1"/>
          <w:numId w:val="21"/>
        </w:numPr>
        <w:spacing w:after="0"/>
        <w:rPr>
          <w:sz w:val="24"/>
          <w:szCs w:val="24"/>
        </w:rPr>
      </w:pPr>
      <w:r w:rsidRPr="002B6CB7">
        <w:rPr>
          <w:sz w:val="24"/>
          <w:szCs w:val="24"/>
        </w:rPr>
        <w:t>O</w:t>
      </w:r>
      <w:r w:rsidR="00C379B5" w:rsidRPr="002B6CB7">
        <w:rPr>
          <w:sz w:val="24"/>
          <w:szCs w:val="24"/>
        </w:rPr>
        <w:t>rganizační řád střediska</w:t>
      </w:r>
    </w:p>
    <w:p w:rsidR="009F0D57" w:rsidRPr="009F0D57" w:rsidRDefault="009F0D57" w:rsidP="009F0D57">
      <w:pPr>
        <w:spacing w:after="0"/>
        <w:ind w:left="2832"/>
        <w:rPr>
          <w:sz w:val="24"/>
          <w:szCs w:val="24"/>
        </w:rPr>
      </w:pPr>
      <w:r w:rsidRPr="009F0D57">
        <w:rPr>
          <w:sz w:val="24"/>
          <w:szCs w:val="24"/>
        </w:rPr>
        <w:t>Příloha č. 1: Orgány řídící činnost střediska</w:t>
      </w:r>
    </w:p>
    <w:p w:rsidR="009F0D57" w:rsidRPr="009F0D57" w:rsidRDefault="009F0D57" w:rsidP="009F0D57">
      <w:pPr>
        <w:spacing w:after="0"/>
        <w:ind w:left="2832"/>
        <w:rPr>
          <w:sz w:val="24"/>
          <w:szCs w:val="24"/>
        </w:rPr>
      </w:pPr>
      <w:r w:rsidRPr="009F0D57">
        <w:rPr>
          <w:sz w:val="24"/>
          <w:szCs w:val="24"/>
        </w:rPr>
        <w:t>Příloha č. 2: Organizační schéma</w:t>
      </w:r>
    </w:p>
    <w:p w:rsidR="009F0D57" w:rsidRPr="009F0D57" w:rsidRDefault="009F0D57" w:rsidP="009F0D57">
      <w:pPr>
        <w:spacing w:after="0"/>
        <w:ind w:left="2832"/>
        <w:rPr>
          <w:sz w:val="24"/>
          <w:szCs w:val="24"/>
        </w:rPr>
      </w:pPr>
      <w:r w:rsidRPr="009F0D57">
        <w:rPr>
          <w:sz w:val="24"/>
          <w:szCs w:val="24"/>
        </w:rPr>
        <w:t>Příloha č. 3: Podpisové vzory</w:t>
      </w:r>
    </w:p>
    <w:p w:rsidR="00C379B5" w:rsidRDefault="00C379B5" w:rsidP="009F0D57">
      <w:pPr>
        <w:pStyle w:val="Odstavecseseznamem"/>
        <w:numPr>
          <w:ilvl w:val="1"/>
          <w:numId w:val="21"/>
        </w:numPr>
        <w:spacing w:after="0"/>
        <w:rPr>
          <w:sz w:val="24"/>
          <w:szCs w:val="24"/>
        </w:rPr>
      </w:pPr>
      <w:r w:rsidRPr="002B6CB7">
        <w:rPr>
          <w:sz w:val="24"/>
          <w:szCs w:val="24"/>
        </w:rPr>
        <w:t xml:space="preserve">Pracovní řád </w:t>
      </w:r>
    </w:p>
    <w:p w:rsidR="009F0D57" w:rsidRPr="009F0D57" w:rsidRDefault="009F0D57" w:rsidP="009F0D57">
      <w:pPr>
        <w:spacing w:after="0"/>
        <w:ind w:left="2832"/>
        <w:rPr>
          <w:sz w:val="24"/>
          <w:szCs w:val="24"/>
        </w:rPr>
      </w:pPr>
      <w:r w:rsidRPr="009F0D57">
        <w:rPr>
          <w:sz w:val="24"/>
          <w:szCs w:val="24"/>
        </w:rPr>
        <w:t xml:space="preserve">Příloha č. 1: </w:t>
      </w:r>
      <w:r w:rsidR="00CC78B1" w:rsidRPr="009F0D57">
        <w:rPr>
          <w:sz w:val="24"/>
          <w:szCs w:val="24"/>
        </w:rPr>
        <w:t>Pravidla pro nakládání s elektronickými daty</w:t>
      </w:r>
    </w:p>
    <w:p w:rsidR="00AD6B94" w:rsidRPr="00AD6B94" w:rsidRDefault="00AD6B94" w:rsidP="00AD6B94">
      <w:pPr>
        <w:pStyle w:val="Odstavecseseznamem"/>
        <w:numPr>
          <w:ilvl w:val="1"/>
          <w:numId w:val="21"/>
        </w:numPr>
        <w:spacing w:after="0"/>
        <w:rPr>
          <w:sz w:val="24"/>
          <w:szCs w:val="24"/>
        </w:rPr>
      </w:pPr>
      <w:r w:rsidRPr="00AD6B94">
        <w:rPr>
          <w:sz w:val="24"/>
          <w:szCs w:val="24"/>
        </w:rPr>
        <w:t>Etický kodex</w:t>
      </w:r>
    </w:p>
    <w:p w:rsidR="00C379B5" w:rsidRPr="002B6CB7" w:rsidRDefault="00C379B5" w:rsidP="007275F4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2B6CB7">
        <w:rPr>
          <w:sz w:val="24"/>
          <w:szCs w:val="24"/>
        </w:rPr>
        <w:t>Provozní řády</w:t>
      </w:r>
      <w:r w:rsidR="00250628">
        <w:rPr>
          <w:sz w:val="24"/>
          <w:szCs w:val="24"/>
        </w:rPr>
        <w:t xml:space="preserve"> – uloženy u příslušných služeb</w:t>
      </w:r>
    </w:p>
    <w:p w:rsidR="00C379B5" w:rsidRPr="00151ED6" w:rsidRDefault="00C379B5" w:rsidP="007275F4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151ED6">
        <w:rPr>
          <w:sz w:val="24"/>
          <w:szCs w:val="24"/>
        </w:rPr>
        <w:t>Zajištění BOZP a PO</w:t>
      </w:r>
    </w:p>
    <w:p w:rsidR="00C379B5" w:rsidRPr="002B6CB7" w:rsidRDefault="00C379B5" w:rsidP="007275F4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2B6CB7">
        <w:rPr>
          <w:sz w:val="24"/>
          <w:szCs w:val="24"/>
        </w:rPr>
        <w:t>Spisový a skartační řád</w:t>
      </w:r>
    </w:p>
    <w:p w:rsidR="00C379B5" w:rsidRPr="00CC78B1" w:rsidRDefault="00C379B5" w:rsidP="00CC78B1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 w:rsidRPr="002B6CB7">
        <w:rPr>
          <w:sz w:val="24"/>
          <w:szCs w:val="24"/>
        </w:rPr>
        <w:t>Vnitřní mzdový předpis</w:t>
      </w:r>
    </w:p>
    <w:p w:rsidR="002563F7" w:rsidRPr="002B6CB7" w:rsidRDefault="007275F4" w:rsidP="002563F7">
      <w:pPr>
        <w:rPr>
          <w:b/>
          <w:sz w:val="28"/>
          <w:szCs w:val="28"/>
        </w:rPr>
      </w:pPr>
      <w:r w:rsidRPr="006667AC">
        <w:rPr>
          <w:b/>
          <w:sz w:val="28"/>
          <w:szCs w:val="28"/>
          <w:highlight w:val="green"/>
        </w:rPr>
        <w:t>C</w:t>
      </w:r>
      <w:r w:rsidR="002563F7" w:rsidRPr="006667AC">
        <w:rPr>
          <w:b/>
          <w:sz w:val="28"/>
          <w:szCs w:val="28"/>
          <w:highlight w:val="green"/>
        </w:rPr>
        <w:t>. Směrnice</w:t>
      </w:r>
    </w:p>
    <w:p w:rsidR="002563F7" w:rsidRPr="007275F4" w:rsidRDefault="007275F4" w:rsidP="007275F4">
      <w:pPr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- </w:t>
      </w:r>
      <w:r w:rsidR="002563F7" w:rsidRPr="007275F4">
        <w:rPr>
          <w:b/>
          <w:sz w:val="24"/>
          <w:szCs w:val="24"/>
        </w:rPr>
        <w:t>Personální</w:t>
      </w:r>
    </w:p>
    <w:p w:rsidR="002563F7" w:rsidRPr="007275F4" w:rsidRDefault="00597BFB" w:rsidP="009F0D57">
      <w:pPr>
        <w:pStyle w:val="Odstavecseseznamem"/>
        <w:numPr>
          <w:ilvl w:val="0"/>
          <w:numId w:val="26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Délka pracovního poměru</w:t>
      </w:r>
    </w:p>
    <w:p w:rsidR="00597BFB" w:rsidRPr="007275F4" w:rsidRDefault="00597BFB" w:rsidP="009F0D57">
      <w:pPr>
        <w:pStyle w:val="Odstavecseseznamem"/>
        <w:numPr>
          <w:ilvl w:val="0"/>
          <w:numId w:val="26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Výběrové řízení</w:t>
      </w:r>
    </w:p>
    <w:p w:rsidR="00597BFB" w:rsidRPr="007275F4" w:rsidRDefault="00597BFB" w:rsidP="009F0D57">
      <w:pPr>
        <w:pStyle w:val="Odstavecseseznamem"/>
        <w:numPr>
          <w:ilvl w:val="0"/>
          <w:numId w:val="26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Přijetí nového pracovníka</w:t>
      </w:r>
    </w:p>
    <w:p w:rsidR="00597BFB" w:rsidRPr="007275F4" w:rsidRDefault="00597BFB" w:rsidP="009F0D57">
      <w:pPr>
        <w:pStyle w:val="Odstavecseseznamem"/>
        <w:numPr>
          <w:ilvl w:val="0"/>
          <w:numId w:val="26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Nakládání s osobními údaji</w:t>
      </w:r>
    </w:p>
    <w:p w:rsidR="00597BFB" w:rsidRPr="007275F4" w:rsidRDefault="00597BFB" w:rsidP="009F0D57">
      <w:pPr>
        <w:pStyle w:val="Odstavecseseznamem"/>
        <w:numPr>
          <w:ilvl w:val="0"/>
          <w:numId w:val="26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Evidence docházky</w:t>
      </w:r>
    </w:p>
    <w:p w:rsidR="00597BFB" w:rsidRPr="007275F4" w:rsidRDefault="00597BFB" w:rsidP="009F0D57">
      <w:pPr>
        <w:pStyle w:val="Odstavecseseznamem"/>
        <w:numPr>
          <w:ilvl w:val="0"/>
          <w:numId w:val="26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Systém personální práce</w:t>
      </w:r>
    </w:p>
    <w:p w:rsidR="00597BFB" w:rsidRPr="007275F4" w:rsidRDefault="00597BFB" w:rsidP="009F0D57">
      <w:pPr>
        <w:pStyle w:val="Odstavecseseznamem"/>
        <w:numPr>
          <w:ilvl w:val="0"/>
          <w:numId w:val="26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Zaměstnanecké výhody</w:t>
      </w:r>
    </w:p>
    <w:p w:rsidR="002B6CB7" w:rsidRPr="002B6CB7" w:rsidRDefault="002B6CB7" w:rsidP="002B6CB7">
      <w:pPr>
        <w:rPr>
          <w:sz w:val="24"/>
          <w:szCs w:val="24"/>
        </w:rPr>
      </w:pPr>
    </w:p>
    <w:p w:rsidR="00597BFB" w:rsidRPr="007275F4" w:rsidRDefault="007275F4" w:rsidP="007275F4">
      <w:pPr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Ú - </w:t>
      </w:r>
      <w:r w:rsidR="00597BFB" w:rsidRPr="007275F4">
        <w:rPr>
          <w:b/>
          <w:sz w:val="24"/>
          <w:szCs w:val="24"/>
        </w:rPr>
        <w:t>Účetní</w:t>
      </w:r>
    </w:p>
    <w:p w:rsidR="00597BFB" w:rsidRPr="007275F4" w:rsidRDefault="00597BFB" w:rsidP="009F0D57">
      <w:pPr>
        <w:pStyle w:val="Odstavecseseznamem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Vedení účetnictví a mezd</w:t>
      </w:r>
    </w:p>
    <w:p w:rsidR="007275F4" w:rsidRDefault="00597BFB" w:rsidP="009F0D57">
      <w:pPr>
        <w:pStyle w:val="Odstavecseseznamem"/>
        <w:numPr>
          <w:ilvl w:val="0"/>
          <w:numId w:val="27"/>
        </w:numPr>
        <w:spacing w:after="0"/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Účtový rozvrh</w:t>
      </w:r>
    </w:p>
    <w:p w:rsidR="00597BFB" w:rsidRPr="007275F4" w:rsidRDefault="007C2E0E" w:rsidP="009F0D57">
      <w:pPr>
        <w:spacing w:after="0"/>
        <w:ind w:left="2551" w:firstLine="281"/>
        <w:rPr>
          <w:sz w:val="24"/>
          <w:szCs w:val="24"/>
        </w:rPr>
      </w:pPr>
      <w:r w:rsidRPr="007275F4">
        <w:rPr>
          <w:sz w:val="24"/>
          <w:szCs w:val="24"/>
        </w:rPr>
        <w:t xml:space="preserve">Příloha </w:t>
      </w:r>
      <w:r w:rsidR="00597BFB" w:rsidRPr="007275F4">
        <w:rPr>
          <w:sz w:val="24"/>
          <w:szCs w:val="24"/>
        </w:rPr>
        <w:t>č.</w:t>
      </w:r>
      <w:r w:rsidRPr="007275F4">
        <w:rPr>
          <w:sz w:val="24"/>
          <w:szCs w:val="24"/>
        </w:rPr>
        <w:t xml:space="preserve"> </w:t>
      </w:r>
      <w:r w:rsidR="00597BFB" w:rsidRPr="007275F4">
        <w:rPr>
          <w:sz w:val="24"/>
          <w:szCs w:val="24"/>
        </w:rPr>
        <w:t>1</w:t>
      </w:r>
      <w:r w:rsidRPr="007275F4">
        <w:rPr>
          <w:sz w:val="24"/>
          <w:szCs w:val="24"/>
        </w:rPr>
        <w:t>:</w:t>
      </w:r>
      <w:r w:rsidR="00597BFB" w:rsidRPr="007275F4">
        <w:rPr>
          <w:sz w:val="24"/>
          <w:szCs w:val="24"/>
        </w:rPr>
        <w:t xml:space="preserve"> Metody účtování</w:t>
      </w:r>
    </w:p>
    <w:p w:rsidR="00597BFB" w:rsidRPr="007275F4" w:rsidRDefault="00597BFB" w:rsidP="009F0D57">
      <w:pPr>
        <w:pStyle w:val="Odstavecseseznamem"/>
        <w:numPr>
          <w:ilvl w:val="0"/>
          <w:numId w:val="27"/>
        </w:numPr>
        <w:spacing w:after="0"/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 xml:space="preserve">Oběh účetních dokladů </w:t>
      </w:r>
    </w:p>
    <w:p w:rsidR="00597BFB" w:rsidRPr="007275F4" w:rsidRDefault="00597BFB" w:rsidP="009F0D57">
      <w:pPr>
        <w:pStyle w:val="Odstavecseseznamem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Dlouhodobý majetek</w:t>
      </w:r>
    </w:p>
    <w:p w:rsidR="00597BFB" w:rsidRPr="007275F4" w:rsidRDefault="00597BFB" w:rsidP="009F0D57">
      <w:pPr>
        <w:pStyle w:val="Odstavecseseznamem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Používání služebních motorových vozidel</w:t>
      </w:r>
    </w:p>
    <w:p w:rsidR="00597BFB" w:rsidRPr="007275F4" w:rsidRDefault="007C2E0E" w:rsidP="009F0D57">
      <w:pPr>
        <w:pStyle w:val="Odstavecseseznamem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Vlastní jmění a ostatní fondy</w:t>
      </w:r>
    </w:p>
    <w:p w:rsidR="007C2E0E" w:rsidRPr="007275F4" w:rsidRDefault="007C2E0E" w:rsidP="009F0D57">
      <w:pPr>
        <w:pStyle w:val="Odstavecseseznamem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Stravování zaměstnanců</w:t>
      </w:r>
    </w:p>
    <w:p w:rsidR="007C2E0E" w:rsidRPr="007275F4" w:rsidRDefault="007C2E0E" w:rsidP="009F0D57">
      <w:pPr>
        <w:pStyle w:val="Odstavecseseznamem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Poskytování OOPP</w:t>
      </w:r>
    </w:p>
    <w:p w:rsidR="007C2E0E" w:rsidRPr="007275F4" w:rsidRDefault="007C2E0E" w:rsidP="009F0D57">
      <w:pPr>
        <w:pStyle w:val="Odstavecseseznamem"/>
        <w:numPr>
          <w:ilvl w:val="0"/>
          <w:numId w:val="27"/>
        </w:numPr>
        <w:ind w:left="1843" w:hanging="425"/>
        <w:rPr>
          <w:sz w:val="24"/>
          <w:szCs w:val="24"/>
        </w:rPr>
      </w:pPr>
      <w:r w:rsidRPr="007275F4">
        <w:rPr>
          <w:sz w:val="24"/>
          <w:szCs w:val="24"/>
        </w:rPr>
        <w:t>Cestovní náhrady</w:t>
      </w:r>
    </w:p>
    <w:p w:rsidR="00757339" w:rsidRPr="0061734D" w:rsidRDefault="00BE11DD" w:rsidP="007275F4">
      <w:pPr>
        <w:rPr>
          <w:b/>
          <w:sz w:val="28"/>
          <w:szCs w:val="28"/>
        </w:rPr>
      </w:pPr>
      <w:r w:rsidRPr="0061734D">
        <w:rPr>
          <w:b/>
          <w:sz w:val="28"/>
          <w:szCs w:val="28"/>
          <w:highlight w:val="yellow"/>
        </w:rPr>
        <w:t>D. Metodiky</w:t>
      </w:r>
      <w:r w:rsidRPr="0061734D">
        <w:rPr>
          <w:b/>
          <w:sz w:val="28"/>
          <w:szCs w:val="28"/>
        </w:rPr>
        <w:t xml:space="preserve"> </w:t>
      </w:r>
    </w:p>
    <w:p w:rsidR="00757339" w:rsidRPr="0061734D" w:rsidRDefault="00757339" w:rsidP="00757339">
      <w:pPr>
        <w:pStyle w:val="Odstavecseseznamem"/>
        <w:numPr>
          <w:ilvl w:val="1"/>
          <w:numId w:val="22"/>
        </w:numPr>
        <w:rPr>
          <w:sz w:val="24"/>
          <w:szCs w:val="24"/>
        </w:rPr>
      </w:pPr>
      <w:r w:rsidRPr="0061734D">
        <w:rPr>
          <w:sz w:val="24"/>
          <w:szCs w:val="24"/>
        </w:rPr>
        <w:t>Profesní rozvoj pracovníků</w:t>
      </w:r>
    </w:p>
    <w:p w:rsidR="00757339" w:rsidRPr="0061734D" w:rsidRDefault="00757339" w:rsidP="00757339">
      <w:pPr>
        <w:pStyle w:val="Odstavecseseznamem"/>
        <w:numPr>
          <w:ilvl w:val="1"/>
          <w:numId w:val="22"/>
        </w:numPr>
        <w:rPr>
          <w:sz w:val="24"/>
          <w:szCs w:val="24"/>
        </w:rPr>
      </w:pPr>
      <w:r w:rsidRPr="0061734D">
        <w:rPr>
          <w:sz w:val="24"/>
          <w:szCs w:val="24"/>
        </w:rPr>
        <w:t>Dobrovolníci, praktikanti, stážisti</w:t>
      </w:r>
    </w:p>
    <w:p w:rsidR="00757339" w:rsidRPr="0061734D" w:rsidRDefault="00757339" w:rsidP="00757339">
      <w:pPr>
        <w:pStyle w:val="Odstavecseseznamem"/>
        <w:numPr>
          <w:ilvl w:val="1"/>
          <w:numId w:val="22"/>
        </w:numPr>
        <w:rPr>
          <w:sz w:val="24"/>
          <w:szCs w:val="24"/>
        </w:rPr>
      </w:pPr>
      <w:r w:rsidRPr="0061734D">
        <w:rPr>
          <w:sz w:val="24"/>
          <w:szCs w:val="24"/>
        </w:rPr>
        <w:t>Pravidla inovativního managementu</w:t>
      </w:r>
    </w:p>
    <w:p w:rsidR="00F1773D" w:rsidRPr="0061734D" w:rsidRDefault="00F1773D" w:rsidP="00F1773D">
      <w:pPr>
        <w:pStyle w:val="Odstavecseseznamem"/>
        <w:ind w:left="1778"/>
        <w:rPr>
          <w:sz w:val="24"/>
          <w:szCs w:val="24"/>
        </w:rPr>
      </w:pPr>
    </w:p>
    <w:p w:rsidR="00757339" w:rsidRPr="0061734D" w:rsidRDefault="00757339" w:rsidP="00757339">
      <w:pPr>
        <w:ind w:left="1065"/>
        <w:rPr>
          <w:b/>
          <w:sz w:val="24"/>
          <w:szCs w:val="24"/>
        </w:rPr>
      </w:pPr>
      <w:r w:rsidRPr="0061734D">
        <w:rPr>
          <w:b/>
          <w:sz w:val="24"/>
          <w:szCs w:val="24"/>
          <w:highlight w:val="yellow"/>
        </w:rPr>
        <w:t>SS – naplňující standardy kvality sociálních služeb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Veřejný závazek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Ochrana práv uživatelů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Jednání se zájemcem o službu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Uzavírání smlouvy o poskytování služby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Individuální plánování průběhu služby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Dokumentace o poskytování sociální služby a nakládání s osobními údaji uživatele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Pravidla pro podávání a vyřizování stížností na kvalitu nebo způsob poskytování služby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Návaznost poskytované služby na další dostupné zdroje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Personální a organizační zajištění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Pracovní postupy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Informovanost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Hodnocení a oceňování pracovníků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Nouzové a havarijní situace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Zvyšování kvality služeb</w:t>
      </w:r>
    </w:p>
    <w:p w:rsidR="00BE11DD" w:rsidRPr="0061734D" w:rsidRDefault="00BE11DD" w:rsidP="0075733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61734D">
        <w:rPr>
          <w:sz w:val="24"/>
          <w:szCs w:val="24"/>
        </w:rPr>
        <w:t>Výměna informací mezi pracovníky</w:t>
      </w:r>
    </w:p>
    <w:p w:rsidR="00757339" w:rsidRPr="0061734D" w:rsidRDefault="00757339" w:rsidP="00757339">
      <w:pPr>
        <w:ind w:left="708"/>
        <w:rPr>
          <w:b/>
          <w:sz w:val="24"/>
          <w:szCs w:val="24"/>
        </w:rPr>
      </w:pPr>
      <w:r w:rsidRPr="0061734D">
        <w:rPr>
          <w:b/>
          <w:sz w:val="24"/>
          <w:szCs w:val="24"/>
        </w:rPr>
        <w:t xml:space="preserve">      </w:t>
      </w:r>
    </w:p>
    <w:p w:rsidR="00757339" w:rsidRPr="0061734D" w:rsidRDefault="00757339" w:rsidP="00757339">
      <w:pPr>
        <w:ind w:left="708"/>
        <w:rPr>
          <w:b/>
          <w:sz w:val="24"/>
          <w:szCs w:val="24"/>
        </w:rPr>
      </w:pPr>
      <w:r w:rsidRPr="0061734D">
        <w:rPr>
          <w:b/>
          <w:sz w:val="24"/>
          <w:szCs w:val="24"/>
        </w:rPr>
        <w:t xml:space="preserve">         </w:t>
      </w:r>
      <w:r w:rsidRPr="0061734D">
        <w:rPr>
          <w:b/>
          <w:sz w:val="24"/>
          <w:szCs w:val="24"/>
          <w:highlight w:val="yellow"/>
        </w:rPr>
        <w:t>SPO – naplňující standardy kvality sociálně-právní ochrany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Veřejný závazek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Ochrana práv a chráněných zájmů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Prostředí a podmínky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Informovanost o výkonu sociálně-právní ochrany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lastRenderedPageBreak/>
        <w:t>Podpora přirozeného sociálního prostředí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 xml:space="preserve">Personální zabezpečení 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 xml:space="preserve">Vnitřní řád </w:t>
      </w:r>
    </w:p>
    <w:p w:rsidR="00E11FD0" w:rsidRPr="0061734D" w:rsidRDefault="00E11FD0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Pracovní postupy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Přijímání dětí do zařízení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 xml:space="preserve">Plán sociálně-právní ochrany dítěte 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Předávání informací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 xml:space="preserve">Ukončení péče 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Dokumentace o výkonu sociálně-právní ochrany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Vyřizování a podávání stížností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Rizikové, havarijní a nouzové situace</w:t>
      </w:r>
    </w:p>
    <w:p w:rsidR="00723B59" w:rsidRPr="0061734D" w:rsidRDefault="00723B59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Zvyšování kvality výkonu sociálně-právní ochrany</w:t>
      </w:r>
    </w:p>
    <w:p w:rsidR="00E11FD0" w:rsidRPr="0061734D" w:rsidRDefault="00E11FD0" w:rsidP="00723B5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61734D">
        <w:rPr>
          <w:sz w:val="24"/>
          <w:szCs w:val="24"/>
        </w:rPr>
        <w:t>Hodnocení a oceňování pracovníků</w:t>
      </w:r>
    </w:p>
    <w:p w:rsidR="00597BFB" w:rsidRPr="0061734D" w:rsidRDefault="00597BFB" w:rsidP="002563F7">
      <w:pPr>
        <w:rPr>
          <w:sz w:val="24"/>
          <w:szCs w:val="24"/>
        </w:rPr>
      </w:pPr>
    </w:p>
    <w:p w:rsidR="002E6CF5" w:rsidRPr="0061734D" w:rsidRDefault="002E6CF5" w:rsidP="002563F7">
      <w:pPr>
        <w:rPr>
          <w:b/>
          <w:sz w:val="24"/>
          <w:szCs w:val="24"/>
        </w:rPr>
      </w:pPr>
      <w:r w:rsidRPr="0061734D">
        <w:rPr>
          <w:b/>
          <w:sz w:val="24"/>
          <w:szCs w:val="24"/>
        </w:rPr>
        <w:t>Zkratky úseků – služeb:</w:t>
      </w:r>
    </w:p>
    <w:p w:rsidR="002E6CF5" w:rsidRPr="0061734D" w:rsidRDefault="002E6CF5" w:rsidP="002563F7">
      <w:pPr>
        <w:rPr>
          <w:sz w:val="24"/>
          <w:szCs w:val="24"/>
        </w:rPr>
      </w:pPr>
      <w:r w:rsidRPr="0061734D">
        <w:rPr>
          <w:b/>
          <w:sz w:val="24"/>
          <w:szCs w:val="24"/>
        </w:rPr>
        <w:tab/>
        <w:t>PS</w:t>
      </w:r>
      <w:r w:rsidR="00046967" w:rsidRPr="0061734D">
        <w:rPr>
          <w:b/>
          <w:sz w:val="24"/>
          <w:szCs w:val="24"/>
        </w:rPr>
        <w:t>O</w:t>
      </w:r>
      <w:r w:rsidRPr="0061734D">
        <w:rPr>
          <w:b/>
          <w:sz w:val="24"/>
          <w:szCs w:val="24"/>
        </w:rPr>
        <w:tab/>
      </w:r>
      <w:r w:rsidRPr="0061734D">
        <w:rPr>
          <w:b/>
          <w:sz w:val="24"/>
          <w:szCs w:val="24"/>
        </w:rPr>
        <w:tab/>
      </w:r>
      <w:r w:rsidRPr="0061734D">
        <w:rPr>
          <w:sz w:val="24"/>
          <w:szCs w:val="24"/>
        </w:rPr>
        <w:t>Pečovatelská služba v rodinách</w:t>
      </w:r>
    </w:p>
    <w:p w:rsidR="002E6CF5" w:rsidRPr="0061734D" w:rsidRDefault="002E6CF5" w:rsidP="002563F7">
      <w:pPr>
        <w:rPr>
          <w:sz w:val="24"/>
          <w:szCs w:val="24"/>
        </w:rPr>
      </w:pPr>
      <w:r w:rsidRPr="0061734D">
        <w:rPr>
          <w:b/>
          <w:sz w:val="24"/>
          <w:szCs w:val="24"/>
        </w:rPr>
        <w:tab/>
        <w:t>AD</w:t>
      </w:r>
      <w:r w:rsidRPr="0061734D">
        <w:rPr>
          <w:b/>
          <w:sz w:val="24"/>
          <w:szCs w:val="24"/>
        </w:rPr>
        <w:tab/>
      </w:r>
      <w:r w:rsidRPr="0061734D">
        <w:rPr>
          <w:b/>
          <w:sz w:val="24"/>
          <w:szCs w:val="24"/>
        </w:rPr>
        <w:tab/>
      </w:r>
      <w:r w:rsidRPr="0061734D">
        <w:rPr>
          <w:sz w:val="24"/>
          <w:szCs w:val="24"/>
        </w:rPr>
        <w:t>Azylový dům Debora</w:t>
      </w:r>
      <w:r w:rsidR="00CE6F74" w:rsidRPr="0061734D">
        <w:rPr>
          <w:sz w:val="24"/>
          <w:szCs w:val="24"/>
        </w:rPr>
        <w:t xml:space="preserve"> pro ženy a matky s dětmi</w:t>
      </w:r>
    </w:p>
    <w:p w:rsidR="002E6CF5" w:rsidRPr="0061734D" w:rsidRDefault="002E6CF5" w:rsidP="002563F7">
      <w:pPr>
        <w:rPr>
          <w:sz w:val="24"/>
          <w:szCs w:val="24"/>
        </w:rPr>
      </w:pPr>
      <w:r w:rsidRPr="0061734D">
        <w:rPr>
          <w:b/>
          <w:sz w:val="24"/>
          <w:szCs w:val="24"/>
        </w:rPr>
        <w:tab/>
        <w:t>DOM TS</w:t>
      </w:r>
      <w:r w:rsidRPr="0061734D">
        <w:rPr>
          <w:b/>
          <w:sz w:val="24"/>
          <w:szCs w:val="24"/>
        </w:rPr>
        <w:tab/>
      </w:r>
      <w:r w:rsidRPr="0061734D">
        <w:rPr>
          <w:sz w:val="24"/>
          <w:szCs w:val="24"/>
        </w:rPr>
        <w:t>Domovinka pro seniory – týdenní stacionář</w:t>
      </w:r>
    </w:p>
    <w:p w:rsidR="002E6CF5" w:rsidRDefault="002E6CF5" w:rsidP="002563F7">
      <w:pPr>
        <w:rPr>
          <w:sz w:val="24"/>
          <w:szCs w:val="24"/>
        </w:rPr>
      </w:pPr>
      <w:r w:rsidRPr="0061734D">
        <w:rPr>
          <w:b/>
          <w:sz w:val="24"/>
          <w:szCs w:val="24"/>
        </w:rPr>
        <w:tab/>
        <w:t>DOM DS</w:t>
      </w:r>
      <w:r w:rsidRPr="0061734D">
        <w:rPr>
          <w:sz w:val="24"/>
          <w:szCs w:val="24"/>
        </w:rPr>
        <w:t xml:space="preserve"> </w:t>
      </w:r>
      <w:r w:rsidR="002F5DAB" w:rsidRPr="0061734D">
        <w:rPr>
          <w:sz w:val="24"/>
          <w:szCs w:val="24"/>
        </w:rPr>
        <w:tab/>
      </w:r>
      <w:r w:rsidRPr="0061734D">
        <w:rPr>
          <w:sz w:val="24"/>
          <w:szCs w:val="24"/>
        </w:rPr>
        <w:t>Domovinka pro seniory –</w:t>
      </w:r>
      <w:r w:rsidR="002F5DAB" w:rsidRPr="0061734D">
        <w:rPr>
          <w:sz w:val="24"/>
          <w:szCs w:val="24"/>
        </w:rPr>
        <w:t xml:space="preserve"> </w:t>
      </w:r>
      <w:r w:rsidRPr="0061734D">
        <w:rPr>
          <w:sz w:val="24"/>
          <w:szCs w:val="24"/>
        </w:rPr>
        <w:t>denní stacionář</w:t>
      </w:r>
    </w:p>
    <w:p w:rsidR="0042384B" w:rsidRPr="0061734D" w:rsidRDefault="0042384B" w:rsidP="002563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2384B">
        <w:rPr>
          <w:b/>
          <w:sz w:val="24"/>
          <w:szCs w:val="24"/>
        </w:rPr>
        <w:t>DOM OS</w:t>
      </w:r>
      <w:r>
        <w:rPr>
          <w:sz w:val="24"/>
          <w:szCs w:val="24"/>
        </w:rPr>
        <w:tab/>
        <w:t>Domovinka p</w:t>
      </w:r>
      <w:bookmarkStart w:id="0" w:name="_GoBack"/>
      <w:bookmarkEnd w:id="0"/>
      <w:r>
        <w:rPr>
          <w:sz w:val="24"/>
          <w:szCs w:val="24"/>
        </w:rPr>
        <w:t>ro seniory – odlehčovací služba</w:t>
      </w:r>
    </w:p>
    <w:p w:rsidR="002E6CF5" w:rsidRPr="0061734D" w:rsidRDefault="002E6CF5" w:rsidP="002E6CF5">
      <w:pPr>
        <w:rPr>
          <w:sz w:val="24"/>
          <w:szCs w:val="24"/>
        </w:rPr>
      </w:pPr>
      <w:r w:rsidRPr="0061734D">
        <w:rPr>
          <w:b/>
          <w:sz w:val="24"/>
          <w:szCs w:val="24"/>
        </w:rPr>
        <w:tab/>
        <w:t>PSP</w:t>
      </w:r>
      <w:r w:rsidRPr="0061734D">
        <w:rPr>
          <w:sz w:val="24"/>
          <w:szCs w:val="24"/>
        </w:rPr>
        <w:t xml:space="preserve"> </w:t>
      </w:r>
      <w:r w:rsidRPr="0061734D">
        <w:rPr>
          <w:sz w:val="24"/>
          <w:szCs w:val="24"/>
        </w:rPr>
        <w:tab/>
      </w:r>
      <w:r w:rsidRPr="0061734D">
        <w:rPr>
          <w:sz w:val="24"/>
          <w:szCs w:val="24"/>
        </w:rPr>
        <w:tab/>
        <w:t>Pečovatelská služba Příbor</w:t>
      </w:r>
    </w:p>
    <w:p w:rsidR="00F1773D" w:rsidRPr="0061734D" w:rsidRDefault="00F1773D" w:rsidP="002E6CF5">
      <w:pPr>
        <w:rPr>
          <w:sz w:val="24"/>
          <w:szCs w:val="24"/>
        </w:rPr>
      </w:pPr>
      <w:r w:rsidRPr="0061734D">
        <w:rPr>
          <w:sz w:val="24"/>
          <w:szCs w:val="24"/>
        </w:rPr>
        <w:tab/>
      </w:r>
      <w:r w:rsidRPr="0061734D">
        <w:rPr>
          <w:b/>
          <w:sz w:val="24"/>
          <w:szCs w:val="24"/>
        </w:rPr>
        <w:t>ZDVOP</w:t>
      </w:r>
      <w:r w:rsidRPr="0061734D">
        <w:rPr>
          <w:sz w:val="24"/>
          <w:szCs w:val="24"/>
        </w:rPr>
        <w:t xml:space="preserve">              Zařízení pro děti vyžadující okamžitou pomoc Náruč</w:t>
      </w:r>
    </w:p>
    <w:p w:rsidR="00800A0B" w:rsidRPr="0061734D" w:rsidRDefault="00800A0B" w:rsidP="002563F7">
      <w:pPr>
        <w:rPr>
          <w:b/>
          <w:sz w:val="24"/>
          <w:szCs w:val="24"/>
        </w:rPr>
      </w:pPr>
    </w:p>
    <w:p w:rsidR="007275F4" w:rsidRPr="0061734D" w:rsidRDefault="002E6CF5" w:rsidP="002563F7">
      <w:pPr>
        <w:rPr>
          <w:b/>
          <w:sz w:val="24"/>
          <w:szCs w:val="24"/>
        </w:rPr>
      </w:pPr>
      <w:r w:rsidRPr="0061734D">
        <w:rPr>
          <w:b/>
          <w:sz w:val="24"/>
          <w:szCs w:val="24"/>
        </w:rPr>
        <w:t>Příklady označování dokumentů:</w:t>
      </w:r>
    </w:p>
    <w:p w:rsidR="002E6CF5" w:rsidRPr="0061734D" w:rsidRDefault="002E6CF5" w:rsidP="002563F7">
      <w:pPr>
        <w:rPr>
          <w:sz w:val="24"/>
          <w:szCs w:val="24"/>
        </w:rPr>
      </w:pPr>
      <w:r w:rsidRPr="0061734D">
        <w:rPr>
          <w:b/>
          <w:sz w:val="24"/>
          <w:szCs w:val="24"/>
        </w:rPr>
        <w:tab/>
      </w:r>
      <w:r w:rsidRPr="0061734D">
        <w:rPr>
          <w:sz w:val="24"/>
          <w:szCs w:val="24"/>
        </w:rPr>
        <w:t>A 4</w:t>
      </w:r>
      <w:r w:rsidRPr="0061734D">
        <w:rPr>
          <w:sz w:val="24"/>
          <w:szCs w:val="24"/>
        </w:rPr>
        <w:tab/>
      </w:r>
      <w:r w:rsidRPr="0061734D">
        <w:rPr>
          <w:sz w:val="24"/>
          <w:szCs w:val="24"/>
        </w:rPr>
        <w:tab/>
        <w:t>Doklad o přidělení IČ</w:t>
      </w:r>
    </w:p>
    <w:p w:rsidR="002E6CF5" w:rsidRPr="0061734D" w:rsidRDefault="00CE6F74" w:rsidP="002563F7">
      <w:pPr>
        <w:rPr>
          <w:sz w:val="24"/>
          <w:szCs w:val="24"/>
        </w:rPr>
      </w:pPr>
      <w:r w:rsidRPr="0061734D">
        <w:rPr>
          <w:sz w:val="24"/>
          <w:szCs w:val="24"/>
        </w:rPr>
        <w:tab/>
        <w:t>B 6 – AD</w:t>
      </w:r>
      <w:r w:rsidR="002E6CF5" w:rsidRPr="0061734D">
        <w:rPr>
          <w:sz w:val="24"/>
          <w:szCs w:val="24"/>
        </w:rPr>
        <w:tab/>
        <w:t xml:space="preserve">Domovní řád </w:t>
      </w:r>
      <w:r w:rsidRPr="0061734D">
        <w:rPr>
          <w:sz w:val="24"/>
          <w:szCs w:val="24"/>
        </w:rPr>
        <w:t>Azylového domu Debora pro ženy a matky s dětmi</w:t>
      </w:r>
    </w:p>
    <w:p w:rsidR="002E6CF5" w:rsidRPr="0061734D" w:rsidRDefault="002E6CF5" w:rsidP="002563F7">
      <w:pPr>
        <w:rPr>
          <w:sz w:val="24"/>
          <w:szCs w:val="24"/>
        </w:rPr>
      </w:pPr>
      <w:r w:rsidRPr="0061734D">
        <w:rPr>
          <w:sz w:val="24"/>
          <w:szCs w:val="24"/>
        </w:rPr>
        <w:tab/>
        <w:t>C P 1</w:t>
      </w:r>
      <w:r w:rsidRPr="0061734D">
        <w:rPr>
          <w:sz w:val="24"/>
          <w:szCs w:val="24"/>
        </w:rPr>
        <w:tab/>
      </w:r>
      <w:r w:rsidRPr="0061734D">
        <w:rPr>
          <w:sz w:val="24"/>
          <w:szCs w:val="24"/>
        </w:rPr>
        <w:tab/>
        <w:t>Délka pracovního poměru</w:t>
      </w:r>
    </w:p>
    <w:p w:rsidR="002E6CF5" w:rsidRPr="002E6CF5" w:rsidRDefault="00BE11DD" w:rsidP="002563F7">
      <w:pPr>
        <w:rPr>
          <w:sz w:val="24"/>
          <w:szCs w:val="24"/>
        </w:rPr>
      </w:pPr>
      <w:r w:rsidRPr="0061734D">
        <w:rPr>
          <w:sz w:val="24"/>
          <w:szCs w:val="24"/>
        </w:rPr>
        <w:tab/>
        <w:t xml:space="preserve">D </w:t>
      </w:r>
      <w:r w:rsidR="00F1773D" w:rsidRPr="0061734D">
        <w:rPr>
          <w:sz w:val="24"/>
          <w:szCs w:val="24"/>
        </w:rPr>
        <w:t>SS 14</w:t>
      </w:r>
      <w:r w:rsidR="002E6CF5" w:rsidRPr="0061734D">
        <w:rPr>
          <w:sz w:val="24"/>
          <w:szCs w:val="24"/>
        </w:rPr>
        <w:t xml:space="preserve"> – </w:t>
      </w:r>
      <w:r w:rsidR="00F1773D" w:rsidRPr="0061734D">
        <w:rPr>
          <w:sz w:val="24"/>
          <w:szCs w:val="24"/>
        </w:rPr>
        <w:t>PSP</w:t>
      </w:r>
      <w:r w:rsidR="00F1773D" w:rsidRPr="0061734D">
        <w:rPr>
          <w:sz w:val="24"/>
          <w:szCs w:val="24"/>
        </w:rPr>
        <w:tab/>
        <w:t>Zvyšování kvality služeb v</w:t>
      </w:r>
      <w:r w:rsidR="002E6CF5" w:rsidRPr="0061734D">
        <w:rPr>
          <w:sz w:val="24"/>
          <w:szCs w:val="24"/>
        </w:rPr>
        <w:t xml:space="preserve"> Pečovatelsk</w:t>
      </w:r>
      <w:r w:rsidR="00F1773D" w:rsidRPr="0061734D">
        <w:rPr>
          <w:sz w:val="24"/>
          <w:szCs w:val="24"/>
        </w:rPr>
        <w:t>é službě</w:t>
      </w:r>
      <w:r w:rsidR="002E6CF5" w:rsidRPr="0061734D">
        <w:rPr>
          <w:sz w:val="24"/>
          <w:szCs w:val="24"/>
        </w:rPr>
        <w:t xml:space="preserve"> Příbor</w:t>
      </w:r>
    </w:p>
    <w:p w:rsidR="002E6CF5" w:rsidRPr="002B6CB7" w:rsidRDefault="002E6CF5" w:rsidP="002563F7">
      <w:pPr>
        <w:rPr>
          <w:sz w:val="24"/>
          <w:szCs w:val="24"/>
        </w:rPr>
      </w:pPr>
    </w:p>
    <w:sectPr w:rsidR="002E6CF5" w:rsidRPr="002B6CB7" w:rsidSect="00D57F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41E"/>
    <w:multiLevelType w:val="hybridMultilevel"/>
    <w:tmpl w:val="0D1C2F76"/>
    <w:lvl w:ilvl="0" w:tplc="15AA83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18203CA"/>
    <w:multiLevelType w:val="hybridMultilevel"/>
    <w:tmpl w:val="334420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32C2"/>
    <w:multiLevelType w:val="hybridMultilevel"/>
    <w:tmpl w:val="D1CAB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A02"/>
    <w:multiLevelType w:val="hybridMultilevel"/>
    <w:tmpl w:val="DC4613A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E938CD46">
      <w:numFmt w:val="bullet"/>
      <w:lvlText w:val="-"/>
      <w:lvlJc w:val="left"/>
      <w:pPr>
        <w:ind w:left="1648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16926F8"/>
    <w:multiLevelType w:val="hybridMultilevel"/>
    <w:tmpl w:val="61AA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6526"/>
    <w:multiLevelType w:val="hybridMultilevel"/>
    <w:tmpl w:val="2D022680"/>
    <w:lvl w:ilvl="0" w:tplc="ABD0EA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DD64B9A"/>
    <w:multiLevelType w:val="hybridMultilevel"/>
    <w:tmpl w:val="0BBA5C2E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FA95584"/>
    <w:multiLevelType w:val="hybridMultilevel"/>
    <w:tmpl w:val="F57AE3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8064E"/>
    <w:multiLevelType w:val="hybridMultilevel"/>
    <w:tmpl w:val="0D527D14"/>
    <w:lvl w:ilvl="0" w:tplc="BB4CF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F02256"/>
    <w:multiLevelType w:val="hybridMultilevel"/>
    <w:tmpl w:val="7EE45AF2"/>
    <w:lvl w:ilvl="0" w:tplc="8370CF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9741205"/>
    <w:multiLevelType w:val="hybridMultilevel"/>
    <w:tmpl w:val="10C845F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072479C"/>
    <w:multiLevelType w:val="hybridMultilevel"/>
    <w:tmpl w:val="BEE03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C336B"/>
    <w:multiLevelType w:val="hybridMultilevel"/>
    <w:tmpl w:val="BF0CDD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E0387"/>
    <w:multiLevelType w:val="hybridMultilevel"/>
    <w:tmpl w:val="F7228B9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36522051"/>
    <w:multiLevelType w:val="hybridMultilevel"/>
    <w:tmpl w:val="09B2468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6DD072F"/>
    <w:multiLevelType w:val="hybridMultilevel"/>
    <w:tmpl w:val="946A0DE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8670E85"/>
    <w:multiLevelType w:val="hybridMultilevel"/>
    <w:tmpl w:val="DC0C5A48"/>
    <w:lvl w:ilvl="0" w:tplc="8DCE9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5801296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C61661"/>
    <w:multiLevelType w:val="hybridMultilevel"/>
    <w:tmpl w:val="7F4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B4DE32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103D2"/>
    <w:multiLevelType w:val="hybridMultilevel"/>
    <w:tmpl w:val="6CD21B44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4FA2466F"/>
    <w:multiLevelType w:val="hybridMultilevel"/>
    <w:tmpl w:val="A9DCF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B14EA"/>
    <w:multiLevelType w:val="hybridMultilevel"/>
    <w:tmpl w:val="380C71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262C"/>
    <w:multiLevelType w:val="hybridMultilevel"/>
    <w:tmpl w:val="444098E2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56357509"/>
    <w:multiLevelType w:val="hybridMultilevel"/>
    <w:tmpl w:val="3744B6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06382"/>
    <w:multiLevelType w:val="hybridMultilevel"/>
    <w:tmpl w:val="92D8E8C2"/>
    <w:lvl w:ilvl="0" w:tplc="F5B4C6D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7BB50D8"/>
    <w:multiLevelType w:val="hybridMultilevel"/>
    <w:tmpl w:val="7EE45AF2"/>
    <w:lvl w:ilvl="0" w:tplc="8370CF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B9D41C2"/>
    <w:multiLevelType w:val="hybridMultilevel"/>
    <w:tmpl w:val="FCDE891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E938CD46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BE2A07"/>
    <w:multiLevelType w:val="hybridMultilevel"/>
    <w:tmpl w:val="0A46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80EA0"/>
    <w:multiLevelType w:val="hybridMultilevel"/>
    <w:tmpl w:val="A3D47BE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A5C7DDA"/>
    <w:multiLevelType w:val="hybridMultilevel"/>
    <w:tmpl w:val="F06CDF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B27C4"/>
    <w:multiLevelType w:val="hybridMultilevel"/>
    <w:tmpl w:val="8348E0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452CF"/>
    <w:multiLevelType w:val="hybridMultilevel"/>
    <w:tmpl w:val="2222C8B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9"/>
  </w:num>
  <w:num w:numId="5">
    <w:abstractNumId w:val="10"/>
  </w:num>
  <w:num w:numId="6">
    <w:abstractNumId w:val="25"/>
  </w:num>
  <w:num w:numId="7">
    <w:abstractNumId w:val="15"/>
  </w:num>
  <w:num w:numId="8">
    <w:abstractNumId w:val="16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  <w:num w:numId="15">
    <w:abstractNumId w:val="26"/>
  </w:num>
  <w:num w:numId="16">
    <w:abstractNumId w:val="0"/>
  </w:num>
  <w:num w:numId="17">
    <w:abstractNumId w:val="2"/>
  </w:num>
  <w:num w:numId="18">
    <w:abstractNumId w:val="5"/>
  </w:num>
  <w:num w:numId="19">
    <w:abstractNumId w:val="14"/>
  </w:num>
  <w:num w:numId="20">
    <w:abstractNumId w:val="30"/>
  </w:num>
  <w:num w:numId="21">
    <w:abstractNumId w:val="27"/>
  </w:num>
  <w:num w:numId="22">
    <w:abstractNumId w:val="17"/>
  </w:num>
  <w:num w:numId="23">
    <w:abstractNumId w:val="11"/>
  </w:num>
  <w:num w:numId="24">
    <w:abstractNumId w:val="20"/>
  </w:num>
  <w:num w:numId="25">
    <w:abstractNumId w:val="28"/>
  </w:num>
  <w:num w:numId="26">
    <w:abstractNumId w:val="18"/>
  </w:num>
  <w:num w:numId="27">
    <w:abstractNumId w:val="21"/>
  </w:num>
  <w:num w:numId="28">
    <w:abstractNumId w:val="29"/>
  </w:num>
  <w:num w:numId="29">
    <w:abstractNumId w:val="13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0"/>
    <w:rsid w:val="00046967"/>
    <w:rsid w:val="00151ED6"/>
    <w:rsid w:val="001E0943"/>
    <w:rsid w:val="001F4D54"/>
    <w:rsid w:val="00250628"/>
    <w:rsid w:val="00255290"/>
    <w:rsid w:val="002563F7"/>
    <w:rsid w:val="002A51E7"/>
    <w:rsid w:val="002B6CB7"/>
    <w:rsid w:val="002E6CF5"/>
    <w:rsid w:val="002F5DAB"/>
    <w:rsid w:val="0042384B"/>
    <w:rsid w:val="005830B7"/>
    <w:rsid w:val="00597BFB"/>
    <w:rsid w:val="005C5EA3"/>
    <w:rsid w:val="0061734D"/>
    <w:rsid w:val="006667AC"/>
    <w:rsid w:val="00723B59"/>
    <w:rsid w:val="007275F4"/>
    <w:rsid w:val="00757339"/>
    <w:rsid w:val="007C2E0E"/>
    <w:rsid w:val="007F1033"/>
    <w:rsid w:val="00800A0B"/>
    <w:rsid w:val="0084345A"/>
    <w:rsid w:val="009F0D57"/>
    <w:rsid w:val="00AD6B94"/>
    <w:rsid w:val="00B550B4"/>
    <w:rsid w:val="00BE11DD"/>
    <w:rsid w:val="00C379B5"/>
    <w:rsid w:val="00C750CA"/>
    <w:rsid w:val="00CC78B1"/>
    <w:rsid w:val="00CE2E05"/>
    <w:rsid w:val="00CE6F74"/>
    <w:rsid w:val="00D57F06"/>
    <w:rsid w:val="00D662B1"/>
    <w:rsid w:val="00DD4F6F"/>
    <w:rsid w:val="00E11FD0"/>
    <w:rsid w:val="00F1773D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Zedníková</dc:creator>
  <cp:lastModifiedBy>Bára Zedníková</cp:lastModifiedBy>
  <cp:revision>3</cp:revision>
  <cp:lastPrinted>2020-05-18T11:51:00Z</cp:lastPrinted>
  <dcterms:created xsi:type="dcterms:W3CDTF">2021-02-11T11:07:00Z</dcterms:created>
  <dcterms:modified xsi:type="dcterms:W3CDTF">2021-02-11T11:07:00Z</dcterms:modified>
</cp:coreProperties>
</file>