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4B9" w:rsidRPr="005454B9" w:rsidRDefault="005454B9" w:rsidP="005454B9">
      <w:pPr>
        <w:jc w:val="center"/>
        <w:rPr>
          <w:rFonts w:ascii="Arial" w:hAnsi="Arial" w:cs="Arial"/>
        </w:rPr>
      </w:pPr>
      <w:r w:rsidRPr="005454B9">
        <w:rPr>
          <w:rFonts w:ascii="Arial" w:hAnsi="Arial" w:cs="Arial"/>
          <w:noProof/>
          <w:lang w:eastAsia="cs-CZ"/>
        </w:rPr>
        <w:drawing>
          <wp:inline distT="0" distB="0" distL="0" distR="0" wp14:anchorId="1CCF2054" wp14:editId="51180437">
            <wp:extent cx="1590675" cy="337416"/>
            <wp:effectExtent l="0" t="0" r="0" b="5715"/>
            <wp:docPr id="1" name="Obrázek 1" descr="cid:image001.jpg@01CFC695.EDEEF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jpg@01CFC695.EDEEF1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B9" w:rsidRPr="00A24617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eastAsia="cs-CZ"/>
        </w:rPr>
      </w:pPr>
      <w:r w:rsidRPr="00A24617">
        <w:rPr>
          <w:rFonts w:ascii="Arial" w:eastAsia="Times New Roman" w:hAnsi="Arial" w:cs="Arial"/>
          <w:b/>
          <w:bCs/>
          <w:iCs/>
          <w:lang w:eastAsia="cs-CZ"/>
        </w:rPr>
        <w:t>Diakonie ČCE – středisko v Ostravě</w:t>
      </w:r>
    </w:p>
    <w:p w:rsidR="005454B9" w:rsidRPr="005454B9" w:rsidRDefault="005454B9" w:rsidP="005454B9">
      <w:pPr>
        <w:spacing w:after="0" w:line="240" w:lineRule="auto"/>
        <w:rPr>
          <w:rFonts w:ascii="Arial" w:eastAsia="Times New Roman" w:hAnsi="Arial" w:cs="Arial"/>
          <w:b/>
          <w:bCs/>
          <w:iCs/>
          <w:sz w:val="10"/>
          <w:szCs w:val="10"/>
          <w:lang w:eastAsia="cs-CZ"/>
        </w:rPr>
      </w:pPr>
    </w:p>
    <w:p w:rsidR="00381B2C" w:rsidRDefault="00381B2C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6"/>
          <w:szCs w:val="26"/>
          <w:lang w:eastAsia="cs-CZ"/>
        </w:rPr>
      </w:pPr>
    </w:p>
    <w:p w:rsidR="00381B2C" w:rsidRDefault="00381B2C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6"/>
          <w:szCs w:val="26"/>
          <w:lang w:eastAsia="cs-CZ"/>
        </w:rPr>
      </w:pPr>
    </w:p>
    <w:p w:rsidR="005454B9" w:rsidRPr="00A24617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6"/>
          <w:szCs w:val="26"/>
          <w:lang w:eastAsia="cs-CZ"/>
        </w:rPr>
      </w:pPr>
      <w:r w:rsidRPr="00A24617">
        <w:rPr>
          <w:rFonts w:ascii="Arial" w:eastAsia="Times New Roman" w:hAnsi="Arial" w:cs="Arial"/>
          <w:b/>
          <w:bCs/>
          <w:iCs/>
          <w:sz w:val="26"/>
          <w:szCs w:val="26"/>
          <w:lang w:eastAsia="cs-CZ"/>
        </w:rPr>
        <w:t>ZAŘÍZENÍ PRO DĚTI VYŽADUJÍCÍ OKAMŽITOU POMOC NÁRUČ</w:t>
      </w:r>
    </w:p>
    <w:p w:rsidR="005454B9" w:rsidRPr="005454B9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0"/>
          <w:szCs w:val="10"/>
          <w:lang w:eastAsia="cs-CZ"/>
        </w:rPr>
      </w:pPr>
    </w:p>
    <w:p w:rsidR="005658E8" w:rsidRDefault="005658E8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:rsidR="00381B2C" w:rsidRDefault="00381B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:rsidR="005454B9" w:rsidRPr="00A24617" w:rsidRDefault="005454B9" w:rsidP="005658E8">
      <w:pPr>
        <w:spacing w:after="0"/>
        <w:rPr>
          <w:rFonts w:ascii="Arial" w:hAnsi="Arial" w:cs="Arial"/>
          <w:bCs/>
          <w:sz w:val="20"/>
          <w:szCs w:val="20"/>
        </w:rPr>
      </w:pPr>
      <w:r w:rsidRPr="00A24617">
        <w:rPr>
          <w:rFonts w:ascii="Arial" w:hAnsi="Arial" w:cs="Arial"/>
          <w:b/>
          <w:bCs/>
          <w:sz w:val="20"/>
          <w:szCs w:val="20"/>
        </w:rPr>
        <w:t>Adresa:</w:t>
      </w:r>
      <w:r w:rsidRPr="00A24617">
        <w:rPr>
          <w:rFonts w:ascii="Arial" w:hAnsi="Arial" w:cs="Arial"/>
          <w:bCs/>
          <w:sz w:val="20"/>
          <w:szCs w:val="20"/>
        </w:rPr>
        <w:t xml:space="preserve"> Syllabova 20, 703 00 Ostrava – Vítkovice</w:t>
      </w:r>
    </w:p>
    <w:p w:rsidR="005454B9" w:rsidRPr="005454B9" w:rsidRDefault="00A866E6" w:rsidP="005658E8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</w:t>
      </w:r>
      <w:r w:rsidRPr="00A866E6">
        <w:rPr>
          <w:rFonts w:ascii="Arial" w:hAnsi="Arial" w:cs="Arial"/>
          <w:b/>
          <w:bCs/>
          <w:sz w:val="20"/>
          <w:szCs w:val="20"/>
        </w:rPr>
        <w:t>obil</w:t>
      </w:r>
      <w:r w:rsidR="005454B9" w:rsidRPr="00A866E6">
        <w:rPr>
          <w:rFonts w:ascii="Arial" w:hAnsi="Arial" w:cs="Arial"/>
          <w:b/>
          <w:bCs/>
          <w:sz w:val="20"/>
          <w:szCs w:val="20"/>
        </w:rPr>
        <w:t>:</w:t>
      </w:r>
      <w:r w:rsidR="005454B9" w:rsidRPr="005454B9">
        <w:rPr>
          <w:rFonts w:ascii="Arial" w:hAnsi="Arial" w:cs="Arial"/>
          <w:bCs/>
          <w:sz w:val="20"/>
          <w:szCs w:val="20"/>
        </w:rPr>
        <w:t xml:space="preserve"> 737 432 842</w:t>
      </w:r>
    </w:p>
    <w:p w:rsidR="005454B9" w:rsidRPr="005454B9" w:rsidRDefault="005454B9" w:rsidP="005658E8">
      <w:pPr>
        <w:spacing w:after="0"/>
        <w:rPr>
          <w:rFonts w:ascii="Arial" w:hAnsi="Arial" w:cs="Arial"/>
          <w:bCs/>
          <w:sz w:val="20"/>
          <w:szCs w:val="20"/>
        </w:rPr>
      </w:pPr>
      <w:r w:rsidRPr="005454B9">
        <w:rPr>
          <w:rFonts w:ascii="Arial" w:hAnsi="Arial" w:cs="Arial"/>
          <w:b/>
          <w:bCs/>
          <w:sz w:val="20"/>
          <w:szCs w:val="20"/>
        </w:rPr>
        <w:t>Vedoucí služby</w:t>
      </w:r>
      <w:r w:rsidRPr="005454B9">
        <w:rPr>
          <w:rFonts w:ascii="Arial" w:hAnsi="Arial" w:cs="Arial"/>
          <w:bCs/>
          <w:sz w:val="20"/>
          <w:szCs w:val="20"/>
        </w:rPr>
        <w:t>: Bc. Simona Pultarová</w:t>
      </w:r>
      <w:r w:rsidRPr="005454B9">
        <w:rPr>
          <w:rFonts w:ascii="Arial" w:hAnsi="Arial" w:cs="Arial"/>
          <w:bCs/>
          <w:sz w:val="20"/>
          <w:szCs w:val="20"/>
        </w:rPr>
        <w:br/>
      </w:r>
      <w:r w:rsidRPr="005454B9">
        <w:rPr>
          <w:rFonts w:ascii="Arial" w:hAnsi="Arial" w:cs="Arial"/>
          <w:b/>
          <w:bCs/>
          <w:sz w:val="20"/>
          <w:szCs w:val="20"/>
        </w:rPr>
        <w:t>Mobil</w:t>
      </w:r>
      <w:r w:rsidRPr="005454B9">
        <w:rPr>
          <w:rFonts w:ascii="Arial" w:hAnsi="Arial" w:cs="Arial"/>
          <w:bCs/>
          <w:sz w:val="20"/>
          <w:szCs w:val="20"/>
        </w:rPr>
        <w:t>: 605 289 278</w:t>
      </w:r>
      <w:r w:rsidRPr="005454B9">
        <w:rPr>
          <w:rFonts w:ascii="Arial" w:hAnsi="Arial" w:cs="Arial"/>
          <w:bCs/>
          <w:sz w:val="20"/>
          <w:szCs w:val="20"/>
        </w:rPr>
        <w:br/>
      </w:r>
      <w:r w:rsidRPr="005454B9">
        <w:rPr>
          <w:rFonts w:ascii="Arial" w:hAnsi="Arial" w:cs="Arial"/>
          <w:b/>
          <w:bCs/>
          <w:sz w:val="20"/>
          <w:szCs w:val="20"/>
        </w:rPr>
        <w:t>E-mail</w:t>
      </w:r>
      <w:r w:rsidRPr="005454B9">
        <w:rPr>
          <w:rFonts w:ascii="Arial" w:hAnsi="Arial" w:cs="Arial"/>
          <w:bCs/>
          <w:sz w:val="20"/>
          <w:szCs w:val="20"/>
        </w:rPr>
        <w:t>: </w:t>
      </w:r>
      <w:hyperlink r:id="rId8" w:history="1">
        <w:r w:rsidRPr="005454B9">
          <w:rPr>
            <w:rFonts w:ascii="Arial" w:hAnsi="Arial" w:cs="Arial"/>
            <w:bCs/>
            <w:sz w:val="20"/>
            <w:szCs w:val="20"/>
          </w:rPr>
          <w:t>pultarova@diakonieostrava.cz</w:t>
        </w:r>
      </w:hyperlink>
      <w:r w:rsidRPr="005454B9">
        <w:rPr>
          <w:rFonts w:ascii="Arial" w:hAnsi="Arial" w:cs="Arial"/>
          <w:bCs/>
          <w:sz w:val="20"/>
          <w:szCs w:val="20"/>
        </w:rPr>
        <w:br/>
      </w:r>
      <w:r w:rsidR="00A866E6" w:rsidRPr="00A866E6">
        <w:rPr>
          <w:b/>
        </w:rPr>
        <w:t>webov</w:t>
      </w:r>
      <w:r w:rsidR="00A866E6">
        <w:rPr>
          <w:b/>
        </w:rPr>
        <w:t>é stránky:</w:t>
      </w:r>
      <w:r w:rsidR="00A866E6">
        <w:t xml:space="preserve"> </w:t>
      </w:r>
      <w:hyperlink r:id="rId9" w:history="1">
        <w:r w:rsidR="00153F82" w:rsidRPr="00CA1EA4">
          <w:rPr>
            <w:rStyle w:val="Hypertextovodkaz"/>
            <w:rFonts w:ascii="Bahnschrift Light" w:hAnsi="Bahnschrift Light"/>
            <w:color w:val="auto"/>
            <w:sz w:val="20"/>
            <w:szCs w:val="20"/>
            <w:u w:val="none"/>
          </w:rPr>
          <w:t>www.ostrava.diakonie.cz</w:t>
        </w:r>
      </w:hyperlink>
      <w:r w:rsidR="00153F82" w:rsidRPr="00CA1EA4">
        <w:rPr>
          <w:rFonts w:ascii="Arial" w:hAnsi="Arial" w:cs="Arial"/>
          <w:bCs/>
          <w:sz w:val="20"/>
          <w:szCs w:val="20"/>
        </w:rPr>
        <w:t xml:space="preserve"> </w:t>
      </w:r>
    </w:p>
    <w:p w:rsidR="001C272C" w:rsidRDefault="001C27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FB: </w:t>
      </w:r>
      <w:r w:rsidRPr="001C272C">
        <w:rPr>
          <w:rFonts w:ascii="Arial" w:hAnsi="Arial" w:cs="Arial"/>
          <w:bCs/>
          <w:sz w:val="20"/>
          <w:szCs w:val="20"/>
        </w:rPr>
        <w:t>Diakonie ČCE- středisko v Ostravě</w:t>
      </w:r>
    </w:p>
    <w:p w:rsidR="00381B2C" w:rsidRDefault="00381B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:rsidR="005454B9" w:rsidRDefault="005454B9" w:rsidP="005658E8">
      <w:pPr>
        <w:spacing w:after="0"/>
        <w:rPr>
          <w:rFonts w:ascii="Arial" w:hAnsi="Arial" w:cs="Arial"/>
          <w:bCs/>
          <w:i/>
          <w:sz w:val="20"/>
          <w:szCs w:val="20"/>
        </w:rPr>
      </w:pPr>
      <w:r w:rsidRPr="005454B9">
        <w:rPr>
          <w:rFonts w:ascii="Arial" w:hAnsi="Arial" w:cs="Arial"/>
          <w:b/>
          <w:bCs/>
          <w:sz w:val="20"/>
          <w:szCs w:val="20"/>
        </w:rPr>
        <w:t>Otevírací doba:</w:t>
      </w:r>
      <w:r w:rsidRPr="005454B9">
        <w:rPr>
          <w:rFonts w:ascii="Arial" w:hAnsi="Arial" w:cs="Arial"/>
          <w:bCs/>
          <w:sz w:val="20"/>
          <w:szCs w:val="20"/>
        </w:rPr>
        <w:t xml:space="preserve"> nepřetržitě</w:t>
      </w:r>
      <w:r w:rsidR="00717931">
        <w:rPr>
          <w:rFonts w:ascii="Arial" w:hAnsi="Arial" w:cs="Arial"/>
          <w:bCs/>
          <w:sz w:val="20"/>
          <w:szCs w:val="20"/>
        </w:rPr>
        <w:t xml:space="preserve"> </w:t>
      </w:r>
      <w:r w:rsidR="00717931" w:rsidRPr="00A24617">
        <w:rPr>
          <w:rFonts w:ascii="Arial" w:hAnsi="Arial" w:cs="Arial"/>
          <w:bCs/>
          <w:i/>
          <w:sz w:val="20"/>
          <w:szCs w:val="20"/>
        </w:rPr>
        <w:t>(j</w:t>
      </w:r>
      <w:r w:rsidR="00717931" w:rsidRPr="00717931">
        <w:rPr>
          <w:rFonts w:ascii="Arial" w:hAnsi="Arial" w:cs="Arial"/>
          <w:bCs/>
          <w:i/>
          <w:sz w:val="20"/>
          <w:szCs w:val="20"/>
        </w:rPr>
        <w:t>e tedy možné přijmout dítě v kteroukoliv denní či noční dobu</w:t>
      </w:r>
      <w:r w:rsidR="00717931" w:rsidRPr="00A24617">
        <w:rPr>
          <w:rFonts w:ascii="Arial" w:hAnsi="Arial" w:cs="Arial"/>
          <w:bCs/>
          <w:i/>
          <w:sz w:val="20"/>
          <w:szCs w:val="20"/>
        </w:rPr>
        <w:t>)</w:t>
      </w:r>
    </w:p>
    <w:p w:rsidR="00381B2C" w:rsidRDefault="00381B2C" w:rsidP="005658E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:rsidR="00B760F9" w:rsidRDefault="00B760F9" w:rsidP="005658E8">
      <w:pPr>
        <w:spacing w:after="0"/>
        <w:rPr>
          <w:rFonts w:ascii="Arial" w:hAnsi="Arial" w:cs="Arial"/>
          <w:bCs/>
          <w:sz w:val="20"/>
          <w:szCs w:val="20"/>
        </w:rPr>
      </w:pPr>
      <w:r w:rsidRPr="00B760F9">
        <w:rPr>
          <w:rFonts w:ascii="Arial" w:hAnsi="Arial" w:cs="Arial"/>
          <w:b/>
          <w:bCs/>
          <w:sz w:val="20"/>
          <w:szCs w:val="20"/>
        </w:rPr>
        <w:t xml:space="preserve">Kapacita zařízení: </w:t>
      </w:r>
      <w:r w:rsidRPr="00B760F9">
        <w:rPr>
          <w:rFonts w:ascii="Arial" w:hAnsi="Arial" w:cs="Arial"/>
          <w:bCs/>
          <w:sz w:val="20"/>
          <w:szCs w:val="20"/>
        </w:rPr>
        <w:t>16</w:t>
      </w:r>
      <w:r>
        <w:rPr>
          <w:rFonts w:ascii="Arial" w:hAnsi="Arial" w:cs="Arial"/>
          <w:bCs/>
          <w:sz w:val="20"/>
          <w:szCs w:val="20"/>
        </w:rPr>
        <w:t xml:space="preserve"> míst</w:t>
      </w:r>
    </w:p>
    <w:p w:rsidR="00381B2C" w:rsidRDefault="00381B2C" w:rsidP="005658E8">
      <w:pPr>
        <w:spacing w:after="0"/>
        <w:rPr>
          <w:rFonts w:ascii="Arial" w:hAnsi="Arial" w:cs="Arial"/>
          <w:bCs/>
          <w:sz w:val="20"/>
          <w:szCs w:val="20"/>
        </w:rPr>
      </w:pPr>
    </w:p>
    <w:p w:rsidR="00381B2C" w:rsidRPr="00B760F9" w:rsidRDefault="00381B2C" w:rsidP="005658E8">
      <w:pPr>
        <w:spacing w:after="0"/>
        <w:rPr>
          <w:rFonts w:ascii="Arial" w:hAnsi="Arial" w:cs="Arial"/>
          <w:bCs/>
          <w:sz w:val="20"/>
          <w:szCs w:val="20"/>
        </w:rPr>
      </w:pPr>
    </w:p>
    <w:p w:rsidR="00AC0761" w:rsidRPr="00884751" w:rsidRDefault="00AC0761" w:rsidP="005454B9">
      <w:pPr>
        <w:spacing w:after="0"/>
        <w:rPr>
          <w:rFonts w:ascii="Arial" w:hAnsi="Arial" w:cs="Arial"/>
          <w:bCs/>
          <w:i/>
          <w:sz w:val="10"/>
          <w:szCs w:val="10"/>
        </w:rPr>
      </w:pPr>
    </w:p>
    <w:p w:rsidR="00AC0761" w:rsidRPr="005454B9" w:rsidRDefault="00AC0761" w:rsidP="00AC0761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cs-CZ"/>
        </w:rPr>
        <w:drawing>
          <wp:inline distT="0" distB="0" distL="0" distR="0">
            <wp:extent cx="2930765" cy="2047875"/>
            <wp:effectExtent l="0" t="0" r="3175" b="0"/>
            <wp:docPr id="7" name="Obrázek 7" descr="C:\Users\Simona Pultarová\AppData\Local\Microsoft\Windows\INetCache\Content.Outlook\TBJE76KO\IMG-202103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 Pultarová\AppData\Local\Microsoft\Windows\INetCache\Content.Outlook\TBJE76KO\IMG-20210319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03" cy="20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51" w:rsidRPr="00884751" w:rsidRDefault="00884751" w:rsidP="00884751">
      <w:pPr>
        <w:spacing w:after="0"/>
        <w:jc w:val="both"/>
        <w:rPr>
          <w:rFonts w:ascii="Arial" w:hAnsi="Arial" w:cs="Arial"/>
          <w:b/>
          <w:color w:val="000000"/>
          <w:sz w:val="10"/>
          <w:szCs w:val="10"/>
        </w:rPr>
      </w:pPr>
    </w:p>
    <w:p w:rsidR="00381B2C" w:rsidRDefault="00381B2C" w:rsidP="00884751">
      <w:pPr>
        <w:jc w:val="both"/>
        <w:rPr>
          <w:rFonts w:ascii="Arial" w:hAnsi="Arial" w:cs="Arial"/>
          <w:b/>
          <w:color w:val="000000"/>
        </w:rPr>
      </w:pPr>
    </w:p>
    <w:p w:rsidR="00381B2C" w:rsidRDefault="00381B2C" w:rsidP="00884751">
      <w:pPr>
        <w:jc w:val="both"/>
        <w:rPr>
          <w:rFonts w:ascii="Arial" w:hAnsi="Arial" w:cs="Arial"/>
          <w:b/>
          <w:color w:val="000000"/>
        </w:rPr>
      </w:pPr>
    </w:p>
    <w:p w:rsidR="002336D6" w:rsidRPr="002336D6" w:rsidRDefault="002336D6" w:rsidP="00381B2C">
      <w:pPr>
        <w:spacing w:after="0"/>
        <w:jc w:val="both"/>
        <w:rPr>
          <w:rFonts w:ascii="Arial" w:hAnsi="Arial" w:cs="Arial"/>
        </w:rPr>
      </w:pPr>
      <w:r w:rsidRPr="00884751">
        <w:rPr>
          <w:rFonts w:ascii="Arial" w:hAnsi="Arial" w:cs="Arial"/>
          <w:b/>
          <w:color w:val="000000"/>
        </w:rPr>
        <w:lastRenderedPageBreak/>
        <w:t>Posláním zařízení</w:t>
      </w:r>
      <w:r w:rsidRPr="00884751">
        <w:rPr>
          <w:rFonts w:ascii="Arial" w:hAnsi="Arial" w:cs="Arial"/>
          <w:color w:val="000000"/>
        </w:rPr>
        <w:t xml:space="preserve"> je poskytovat </w:t>
      </w:r>
      <w:r w:rsidRPr="00884751">
        <w:rPr>
          <w:rFonts w:ascii="Arial" w:hAnsi="Arial" w:cs="Arial"/>
        </w:rPr>
        <w:t>okamžitou, krizovou, krátkodobou pomoc ohroženému dítěti, spočívající v plném přímém zaopatření do doby, dokud nebude pro dítě nalezeno řešení dlouhodobějšího charakteru. Ochrana a pomoc takovému dítěti spočívá v zajištění</w:t>
      </w:r>
      <w:r w:rsidRPr="00884751">
        <w:rPr>
          <w:rFonts w:ascii="Verdana" w:hAnsi="Verdana"/>
        </w:rPr>
        <w:t xml:space="preserve"> </w:t>
      </w:r>
      <w:r w:rsidRPr="00884751">
        <w:rPr>
          <w:rFonts w:ascii="Arial" w:hAnsi="Arial" w:cs="Arial"/>
        </w:rPr>
        <w:t>bezpečí,</w:t>
      </w:r>
      <w:r w:rsidRPr="00884751">
        <w:rPr>
          <w:rFonts w:ascii="Verdana" w:hAnsi="Verdana"/>
        </w:rPr>
        <w:t xml:space="preserve"> </w:t>
      </w:r>
      <w:r w:rsidRPr="00884751">
        <w:rPr>
          <w:rFonts w:ascii="Verdana" w:hAnsi="Verdana"/>
        </w:rPr>
        <w:br/>
      </w:r>
      <w:r w:rsidRPr="00884751">
        <w:rPr>
          <w:rFonts w:ascii="Arial" w:hAnsi="Arial" w:cs="Arial"/>
        </w:rPr>
        <w:t>v uspokojování základních životních potřeb, včetně ubytování a v zajištění zdravotních služeb a psychologické péče.</w:t>
      </w:r>
      <w:r w:rsidRPr="002336D6">
        <w:rPr>
          <w:rFonts w:ascii="Arial" w:hAnsi="Arial" w:cs="Arial"/>
        </w:rPr>
        <w:t xml:space="preserve"> </w:t>
      </w:r>
    </w:p>
    <w:p w:rsidR="00381B2C" w:rsidRDefault="00381B2C" w:rsidP="00381B2C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</w:p>
    <w:p w:rsidR="00381B2C" w:rsidRDefault="00381B2C" w:rsidP="00381B2C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</w:p>
    <w:p w:rsidR="002336D6" w:rsidRPr="00884751" w:rsidRDefault="00EE39F0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884751">
        <w:rPr>
          <w:rFonts w:ascii="Arial" w:eastAsia="Times New Roman" w:hAnsi="Arial" w:cs="Arial"/>
          <w:b/>
          <w:bCs/>
          <w:lang w:eastAsia="cs-CZ"/>
        </w:rPr>
        <w:t>Cílem zařízení</w:t>
      </w:r>
      <w:r w:rsidR="002336D6" w:rsidRPr="00884751">
        <w:rPr>
          <w:rFonts w:ascii="Arial" w:eastAsia="Times New Roman" w:hAnsi="Arial" w:cs="Arial"/>
          <w:b/>
          <w:bCs/>
          <w:lang w:eastAsia="cs-CZ"/>
        </w:rPr>
        <w:t xml:space="preserve"> je:</w:t>
      </w:r>
    </w:p>
    <w:p w:rsidR="002336D6" w:rsidRPr="00884751" w:rsidRDefault="002336D6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884751">
        <w:rPr>
          <w:rFonts w:ascii="Arial" w:eastAsia="Times New Roman" w:hAnsi="Arial" w:cs="Arial"/>
          <w:bCs/>
          <w:lang w:eastAsia="cs-CZ"/>
        </w:rPr>
        <w:t xml:space="preserve">- </w:t>
      </w:r>
      <w:r w:rsidR="00EE39F0" w:rsidRPr="00884751">
        <w:rPr>
          <w:rFonts w:ascii="Arial" w:eastAsia="Times New Roman" w:hAnsi="Arial" w:cs="Arial"/>
          <w:bCs/>
          <w:lang w:eastAsia="cs-CZ"/>
        </w:rPr>
        <w:t>překlenout obdo</w:t>
      </w:r>
      <w:r w:rsidRPr="00884751">
        <w:rPr>
          <w:rFonts w:ascii="Arial" w:eastAsia="Times New Roman" w:hAnsi="Arial" w:cs="Arial"/>
          <w:bCs/>
          <w:lang w:eastAsia="cs-CZ"/>
        </w:rPr>
        <w:t xml:space="preserve">bí rodinné krize a navrátit děti umístěné v zařízení </w:t>
      </w:r>
      <w:r w:rsidR="00EE39F0" w:rsidRPr="00884751">
        <w:rPr>
          <w:rFonts w:ascii="Arial" w:eastAsia="Times New Roman" w:hAnsi="Arial" w:cs="Arial"/>
          <w:bCs/>
          <w:lang w:eastAsia="cs-CZ"/>
        </w:rPr>
        <w:t>zpět do původní</w:t>
      </w:r>
      <w:r w:rsidR="00EC7A6E" w:rsidRPr="00884751">
        <w:rPr>
          <w:rFonts w:ascii="Arial" w:eastAsia="Times New Roman" w:hAnsi="Arial" w:cs="Arial"/>
          <w:bCs/>
          <w:lang w:eastAsia="cs-CZ"/>
        </w:rPr>
        <w:t>,</w:t>
      </w:r>
      <w:r w:rsidR="00EE39F0" w:rsidRPr="00884751">
        <w:rPr>
          <w:rFonts w:ascii="Arial" w:eastAsia="Times New Roman" w:hAnsi="Arial" w:cs="Arial"/>
          <w:bCs/>
          <w:lang w:eastAsia="cs-CZ"/>
        </w:rPr>
        <w:t xml:space="preserve"> případně širší</w:t>
      </w:r>
      <w:r w:rsidRPr="00884751">
        <w:rPr>
          <w:rFonts w:ascii="Arial" w:eastAsia="Times New Roman" w:hAnsi="Arial" w:cs="Arial"/>
          <w:bCs/>
          <w:lang w:eastAsia="cs-CZ"/>
        </w:rPr>
        <w:t xml:space="preserve"> rodiny, je-li to v zájmu dětí</w:t>
      </w:r>
    </w:p>
    <w:p w:rsidR="002336D6" w:rsidRPr="00884751" w:rsidRDefault="002336D6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  <w:r w:rsidRPr="00884751">
        <w:rPr>
          <w:rFonts w:ascii="Arial" w:eastAsia="Times New Roman" w:hAnsi="Arial" w:cs="Arial"/>
          <w:bCs/>
          <w:lang w:eastAsia="cs-CZ"/>
        </w:rPr>
        <w:t xml:space="preserve">- </w:t>
      </w:r>
      <w:r w:rsidRPr="00884751">
        <w:rPr>
          <w:rFonts w:ascii="Arial" w:hAnsi="Arial" w:cs="Arial"/>
        </w:rPr>
        <w:t>v co největší možné míře podporovat kontakty a vztahy dětí se zákonnými zástupci a členy širší rodiny, je-li to v zájmu dětí</w:t>
      </w:r>
    </w:p>
    <w:p w:rsidR="005658E8" w:rsidRDefault="005658E8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</w:p>
    <w:p w:rsidR="00381B2C" w:rsidRPr="00884751" w:rsidRDefault="00381B2C" w:rsidP="00381B2C">
      <w:pPr>
        <w:spacing w:after="0"/>
        <w:jc w:val="both"/>
        <w:rPr>
          <w:rFonts w:ascii="Arial" w:eastAsia="Times New Roman" w:hAnsi="Arial" w:cs="Arial"/>
          <w:bCs/>
          <w:lang w:eastAsia="cs-CZ"/>
        </w:rPr>
      </w:pPr>
    </w:p>
    <w:p w:rsidR="002336D6" w:rsidRPr="00884751" w:rsidRDefault="002336D6" w:rsidP="00381B2C">
      <w:pPr>
        <w:pStyle w:val="Zkladntext"/>
        <w:spacing w:after="0"/>
        <w:jc w:val="both"/>
        <w:rPr>
          <w:rFonts w:ascii="Arial" w:hAnsi="Arial" w:cs="Arial"/>
          <w:b/>
          <w:bCs/>
        </w:rPr>
      </w:pPr>
      <w:r w:rsidRPr="00884751">
        <w:rPr>
          <w:rFonts w:ascii="Arial" w:hAnsi="Arial" w:cs="Arial"/>
          <w:bCs/>
        </w:rPr>
        <w:t xml:space="preserve">Přijímáme </w:t>
      </w:r>
      <w:r w:rsidRPr="00884751">
        <w:rPr>
          <w:rFonts w:ascii="Arial" w:hAnsi="Arial" w:cs="Arial"/>
        </w:rPr>
        <w:t>děti ve věku od 0 do 18 let</w:t>
      </w:r>
      <w:r w:rsidRPr="00884751">
        <w:rPr>
          <w:rFonts w:ascii="Arial" w:hAnsi="Arial" w:cs="Arial"/>
          <w:bCs/>
        </w:rPr>
        <w:t>:</w:t>
      </w:r>
    </w:p>
    <w:p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 xml:space="preserve">které se ocitly bez jakékoliv péče </w:t>
      </w:r>
    </w:p>
    <w:p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>jejichž životy nebo příznivý vývoj jsou vážně ohroženy</w:t>
      </w:r>
    </w:p>
    <w:p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>které se ocitly bez péče přiměřené jejich věku</w:t>
      </w:r>
    </w:p>
    <w:p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</w:rPr>
        <w:t xml:space="preserve">tělesně nebo duševně týrané nebo zneužívané </w:t>
      </w:r>
    </w:p>
    <w:p w:rsidR="002336D6" w:rsidRPr="00884751" w:rsidRDefault="002336D6" w:rsidP="00381B2C">
      <w:pPr>
        <w:pStyle w:val="Zkladntext"/>
        <w:numPr>
          <w:ilvl w:val="0"/>
          <w:numId w:val="5"/>
        </w:numPr>
        <w:spacing w:after="0"/>
        <w:jc w:val="both"/>
        <w:rPr>
          <w:rFonts w:ascii="Arial" w:hAnsi="Arial" w:cs="Arial"/>
          <w:b/>
          <w:bCs/>
        </w:rPr>
      </w:pPr>
      <w:r w:rsidRPr="00884751">
        <w:rPr>
          <w:rFonts w:ascii="Arial" w:hAnsi="Arial" w:cs="Arial"/>
        </w:rPr>
        <w:t>které se ocitly v prostředí nebo situaci, kdy jsou závažným způsobem ohroženy jejich základní práva</w:t>
      </w:r>
    </w:p>
    <w:p w:rsidR="003D11AE" w:rsidRDefault="003D11AE" w:rsidP="00381B2C">
      <w:pPr>
        <w:pStyle w:val="Zkladntext"/>
        <w:spacing w:after="0"/>
        <w:jc w:val="both"/>
        <w:rPr>
          <w:rFonts w:ascii="Arial" w:hAnsi="Arial" w:cs="Arial"/>
          <w:bCs/>
        </w:rPr>
      </w:pPr>
    </w:p>
    <w:p w:rsidR="00381B2C" w:rsidRDefault="00381B2C" w:rsidP="00381B2C">
      <w:pPr>
        <w:pStyle w:val="Zkladntext"/>
        <w:spacing w:after="0"/>
        <w:jc w:val="both"/>
        <w:rPr>
          <w:rFonts w:ascii="Arial" w:hAnsi="Arial" w:cs="Arial"/>
          <w:bCs/>
        </w:rPr>
      </w:pPr>
    </w:p>
    <w:p w:rsidR="002336D6" w:rsidRPr="00884751" w:rsidRDefault="002336D6" w:rsidP="00381B2C">
      <w:pPr>
        <w:pStyle w:val="Zkladntext"/>
        <w:spacing w:after="0"/>
        <w:jc w:val="both"/>
        <w:rPr>
          <w:rFonts w:ascii="Arial" w:hAnsi="Arial" w:cs="Arial"/>
          <w:b/>
        </w:rPr>
      </w:pPr>
      <w:r w:rsidRPr="00884751">
        <w:rPr>
          <w:rFonts w:ascii="Arial" w:hAnsi="Arial" w:cs="Arial"/>
          <w:bCs/>
        </w:rPr>
        <w:t>Děti jsou do zařízení umísťovány</w:t>
      </w:r>
      <w:r w:rsidRPr="00884751">
        <w:rPr>
          <w:rFonts w:ascii="Arial" w:hAnsi="Arial" w:cs="Arial"/>
        </w:rPr>
        <w:t xml:space="preserve"> z celé České republiky. V nutných případech je pomoc poskytována i dětem, které nemají na území ČR trvalý pobyt. </w:t>
      </w:r>
    </w:p>
    <w:p w:rsidR="003D11AE" w:rsidRDefault="003D11AE" w:rsidP="00381B2C">
      <w:pPr>
        <w:pStyle w:val="Zkladntext"/>
        <w:spacing w:after="0"/>
        <w:jc w:val="both"/>
        <w:rPr>
          <w:rFonts w:ascii="Arial" w:hAnsi="Arial" w:cs="Arial"/>
          <w:bCs/>
        </w:rPr>
      </w:pPr>
    </w:p>
    <w:p w:rsidR="003D11AE" w:rsidRPr="00A24617" w:rsidRDefault="003D11AE" w:rsidP="00381B2C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  <w:r w:rsidRPr="00A24617">
        <w:rPr>
          <w:rFonts w:ascii="Arial" w:eastAsia="Times New Roman" w:hAnsi="Arial" w:cs="Arial"/>
          <w:b/>
          <w:bCs/>
          <w:lang w:eastAsia="cs-CZ"/>
        </w:rPr>
        <w:lastRenderedPageBreak/>
        <w:t>Dítě se do zařízení umisťuje:</w:t>
      </w:r>
    </w:p>
    <w:p w:rsidR="003D11AE" w:rsidRDefault="003D11AE" w:rsidP="00381B2C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požádá-li o to dítě samo</w:t>
      </w:r>
    </w:p>
    <w:p w:rsidR="003D11AE" w:rsidRDefault="003D11AE" w:rsidP="00381B2C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na základě žádosti zákonného zástupce</w:t>
      </w:r>
    </w:p>
    <w:p w:rsidR="003D11AE" w:rsidRDefault="003D11AE" w:rsidP="00381B2C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 xml:space="preserve">na základě žádosti obecního úřadu </w:t>
      </w:r>
      <w:r w:rsidRPr="00CA1EA4">
        <w:rPr>
          <w:rFonts w:ascii="Arial" w:eastAsia="Times New Roman" w:hAnsi="Arial" w:cs="Arial"/>
          <w:bCs/>
          <w:lang w:eastAsia="cs-CZ"/>
        </w:rPr>
        <w:t xml:space="preserve">obce </w:t>
      </w:r>
      <w:r>
        <w:rPr>
          <w:rFonts w:ascii="Arial" w:eastAsia="Times New Roman" w:hAnsi="Arial" w:cs="Arial"/>
          <w:bCs/>
          <w:lang w:eastAsia="cs-CZ"/>
        </w:rPr>
        <w:t>s rozšířenou působností</w:t>
      </w:r>
    </w:p>
    <w:p w:rsidR="003D11AE" w:rsidRPr="00A24617" w:rsidRDefault="003D11AE" w:rsidP="00381B2C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na základě rozhodnutí soudu</w:t>
      </w:r>
    </w:p>
    <w:p w:rsidR="005658E8" w:rsidRDefault="005658E8" w:rsidP="00381B2C">
      <w:pPr>
        <w:spacing w:after="0"/>
        <w:rPr>
          <w:rFonts w:ascii="Arial" w:hAnsi="Arial" w:cs="Arial"/>
          <w:b/>
        </w:rPr>
      </w:pPr>
    </w:p>
    <w:p w:rsidR="00381B2C" w:rsidRDefault="00381B2C" w:rsidP="00381B2C">
      <w:pPr>
        <w:spacing w:after="0"/>
        <w:rPr>
          <w:rFonts w:ascii="Arial" w:hAnsi="Arial" w:cs="Arial"/>
          <w:b/>
        </w:rPr>
      </w:pPr>
    </w:p>
    <w:p w:rsidR="00381B2C" w:rsidRDefault="00381B2C" w:rsidP="00381B2C">
      <w:pPr>
        <w:spacing w:after="0"/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744638E7" wp14:editId="4501E363">
            <wp:extent cx="2657475" cy="3162300"/>
            <wp:effectExtent l="0" t="0" r="9525" b="0"/>
            <wp:docPr id="9" name="Obrázek 9" descr="https://ostrava.diakonie.cz/res/archive/003/000477.jpg?seek=159126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trava.diakonie.cz/res/archive/003/000477.jpg?seek=159126888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3"/>
                    <a:stretch/>
                  </pic:blipFill>
                  <pic:spPr bwMode="auto">
                    <a:xfrm>
                      <a:off x="0" y="0"/>
                      <a:ext cx="2661387" cy="31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B2C" w:rsidRDefault="00381B2C" w:rsidP="00381B2C">
      <w:pPr>
        <w:spacing w:after="0"/>
        <w:rPr>
          <w:rFonts w:ascii="Arial" w:hAnsi="Arial" w:cs="Arial"/>
          <w:b/>
        </w:rPr>
      </w:pPr>
    </w:p>
    <w:p w:rsidR="00381B2C" w:rsidRDefault="00381B2C" w:rsidP="00381B2C">
      <w:pPr>
        <w:spacing w:after="0"/>
        <w:rPr>
          <w:rFonts w:ascii="Arial" w:hAnsi="Arial" w:cs="Arial"/>
          <w:b/>
        </w:rPr>
      </w:pPr>
    </w:p>
    <w:p w:rsidR="00592C3E" w:rsidRPr="00884751" w:rsidRDefault="00592C3E" w:rsidP="00592C3E">
      <w:pPr>
        <w:pStyle w:val="Zkladntext"/>
        <w:spacing w:after="0"/>
        <w:jc w:val="both"/>
        <w:rPr>
          <w:rFonts w:ascii="Arial" w:hAnsi="Arial" w:cs="Arial"/>
        </w:rPr>
      </w:pPr>
      <w:r w:rsidRPr="00884751">
        <w:rPr>
          <w:rFonts w:ascii="Arial" w:hAnsi="Arial" w:cs="Arial"/>
          <w:bCs/>
        </w:rPr>
        <w:t>Důvodem pro odmítnutí přijetí dítěte do zařízení je:</w:t>
      </w:r>
    </w:p>
    <w:p w:rsidR="00592C3E" w:rsidRPr="00884751" w:rsidRDefault="00592C3E" w:rsidP="00592C3E">
      <w:pPr>
        <w:pStyle w:val="Zkladntext"/>
        <w:numPr>
          <w:ilvl w:val="0"/>
          <w:numId w:val="6"/>
        </w:numPr>
        <w:spacing w:after="0"/>
        <w:jc w:val="both"/>
        <w:rPr>
          <w:rFonts w:ascii="Arial" w:hAnsi="Arial" w:cs="Arial"/>
          <w:bCs/>
        </w:rPr>
      </w:pPr>
      <w:r w:rsidRPr="00884751">
        <w:rPr>
          <w:rFonts w:ascii="Arial" w:hAnsi="Arial" w:cs="Arial"/>
          <w:bCs/>
        </w:rPr>
        <w:t>plná kapacita zařízení</w:t>
      </w:r>
    </w:p>
    <w:p w:rsidR="00592C3E" w:rsidRPr="00884751" w:rsidRDefault="00592C3E" w:rsidP="00592C3E">
      <w:pPr>
        <w:pStyle w:val="Zkladntext"/>
        <w:numPr>
          <w:ilvl w:val="0"/>
          <w:numId w:val="6"/>
        </w:numPr>
        <w:spacing w:after="0"/>
        <w:jc w:val="both"/>
        <w:rPr>
          <w:rFonts w:ascii="Arial" w:hAnsi="Arial" w:cs="Arial"/>
          <w:bCs/>
        </w:rPr>
      </w:pPr>
      <w:r w:rsidRPr="00884751">
        <w:rPr>
          <w:rFonts w:ascii="Arial" w:hAnsi="Arial" w:cs="Arial"/>
          <w:bCs/>
        </w:rPr>
        <w:t xml:space="preserve">pokud zdravotní stav dítěte vyžaduje lékařskou péči </w:t>
      </w:r>
    </w:p>
    <w:p w:rsidR="00381B2C" w:rsidRDefault="00381B2C" w:rsidP="00381B2C">
      <w:pPr>
        <w:spacing w:after="0"/>
        <w:rPr>
          <w:rFonts w:ascii="Arial" w:hAnsi="Arial" w:cs="Arial"/>
          <w:b/>
        </w:rPr>
      </w:pPr>
    </w:p>
    <w:p w:rsidR="00381B2C" w:rsidRDefault="00381B2C" w:rsidP="00381B2C">
      <w:pPr>
        <w:spacing w:after="0"/>
        <w:rPr>
          <w:rFonts w:ascii="Arial" w:hAnsi="Arial" w:cs="Arial"/>
          <w:b/>
        </w:rPr>
      </w:pPr>
    </w:p>
    <w:p w:rsidR="00381B2C" w:rsidRDefault="00381B2C" w:rsidP="00381B2C">
      <w:pPr>
        <w:spacing w:after="0"/>
        <w:rPr>
          <w:rFonts w:ascii="Arial" w:hAnsi="Arial" w:cs="Arial"/>
          <w:b/>
        </w:rPr>
      </w:pPr>
    </w:p>
    <w:p w:rsidR="00592C3E" w:rsidRDefault="00592C3E" w:rsidP="00381B2C">
      <w:pPr>
        <w:spacing w:after="0"/>
        <w:rPr>
          <w:rFonts w:ascii="Arial" w:hAnsi="Arial" w:cs="Arial"/>
          <w:b/>
        </w:rPr>
      </w:pPr>
    </w:p>
    <w:p w:rsidR="00592C3E" w:rsidRDefault="00592C3E" w:rsidP="00381B2C">
      <w:pPr>
        <w:spacing w:after="0"/>
        <w:rPr>
          <w:rFonts w:ascii="Arial" w:hAnsi="Arial" w:cs="Arial"/>
          <w:b/>
        </w:rPr>
      </w:pPr>
    </w:p>
    <w:p w:rsidR="00381B2C" w:rsidRDefault="00381B2C" w:rsidP="00381B2C">
      <w:pPr>
        <w:spacing w:after="0"/>
        <w:rPr>
          <w:rFonts w:ascii="Arial" w:hAnsi="Arial" w:cs="Arial"/>
          <w:b/>
        </w:rPr>
      </w:pPr>
    </w:p>
    <w:p w:rsidR="005E0AF1" w:rsidRPr="00717931" w:rsidRDefault="005454B9" w:rsidP="00381B2C">
      <w:pPr>
        <w:spacing w:after="0"/>
        <w:rPr>
          <w:rFonts w:ascii="Arial" w:hAnsi="Arial" w:cs="Arial"/>
          <w:b/>
        </w:rPr>
      </w:pPr>
      <w:r w:rsidRPr="00717931">
        <w:rPr>
          <w:rFonts w:ascii="Arial" w:hAnsi="Arial" w:cs="Arial"/>
          <w:b/>
        </w:rPr>
        <w:lastRenderedPageBreak/>
        <w:t>Pomoc dítěti spočívá v:</w:t>
      </w:r>
    </w:p>
    <w:p w:rsidR="005454B9" w:rsidRPr="001C272C" w:rsidRDefault="005454B9" w:rsidP="00592C3E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</w:rPr>
      </w:pPr>
      <w:r w:rsidRPr="001C272C">
        <w:rPr>
          <w:rFonts w:ascii="Arial" w:hAnsi="Arial" w:cs="Arial"/>
        </w:rPr>
        <w:t xml:space="preserve">uspokojování základních životních potřeb, včetně ubytování, stravování </w:t>
      </w:r>
      <w:r w:rsidR="00EC7A6E">
        <w:rPr>
          <w:rFonts w:ascii="Arial" w:hAnsi="Arial" w:cs="Arial"/>
        </w:rPr>
        <w:br/>
      </w:r>
      <w:r w:rsidRPr="001C272C">
        <w:rPr>
          <w:rFonts w:ascii="Arial" w:hAnsi="Arial" w:cs="Arial"/>
        </w:rPr>
        <w:t>a ošacení</w:t>
      </w:r>
    </w:p>
    <w:p w:rsidR="005454B9" w:rsidRPr="00D306A3" w:rsidRDefault="005454B9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strike/>
        </w:rPr>
      </w:pPr>
      <w:r w:rsidRPr="001C272C">
        <w:rPr>
          <w:rFonts w:ascii="Arial" w:hAnsi="Arial" w:cs="Arial"/>
        </w:rPr>
        <w:t xml:space="preserve">zajištění </w:t>
      </w:r>
      <w:r w:rsidR="00EE39F0">
        <w:rPr>
          <w:rFonts w:ascii="Arial" w:hAnsi="Arial" w:cs="Arial"/>
        </w:rPr>
        <w:t xml:space="preserve">poskytnutí </w:t>
      </w:r>
      <w:r w:rsidR="00EC7A6E">
        <w:rPr>
          <w:rFonts w:ascii="Arial" w:hAnsi="Arial" w:cs="Arial"/>
        </w:rPr>
        <w:t>zdravotních služeb</w:t>
      </w:r>
      <w:r w:rsidRPr="001C272C">
        <w:rPr>
          <w:rFonts w:ascii="Arial" w:hAnsi="Arial" w:cs="Arial"/>
        </w:rPr>
        <w:t xml:space="preserve"> </w:t>
      </w:r>
    </w:p>
    <w:p w:rsidR="00EE39F0" w:rsidRPr="00EE39F0" w:rsidRDefault="00D306A3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bCs/>
        </w:rPr>
      </w:pPr>
      <w:r w:rsidRPr="00EE39F0">
        <w:rPr>
          <w:rFonts w:ascii="Arial" w:hAnsi="Arial" w:cs="Arial"/>
        </w:rPr>
        <w:t xml:space="preserve">poskytnutí poradenství dítěti a </w:t>
      </w:r>
      <w:r w:rsidR="00EE39F0" w:rsidRPr="00EE39F0">
        <w:rPr>
          <w:rFonts w:ascii="Arial" w:hAnsi="Arial" w:cs="Arial"/>
        </w:rPr>
        <w:t xml:space="preserve">jeho </w:t>
      </w:r>
      <w:r w:rsidRPr="00EE39F0">
        <w:rPr>
          <w:rFonts w:ascii="Arial" w:hAnsi="Arial" w:cs="Arial"/>
        </w:rPr>
        <w:t>rodin</w:t>
      </w:r>
      <w:r w:rsidR="00EE39F0" w:rsidRPr="00EE39F0">
        <w:rPr>
          <w:rFonts w:ascii="Arial" w:hAnsi="Arial" w:cs="Arial"/>
        </w:rPr>
        <w:t>ě</w:t>
      </w:r>
    </w:p>
    <w:p w:rsidR="005454B9" w:rsidRPr="00EE39F0" w:rsidRDefault="005454B9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bCs/>
        </w:rPr>
      </w:pPr>
      <w:r w:rsidRPr="00EE39F0">
        <w:rPr>
          <w:rFonts w:ascii="Arial" w:hAnsi="Arial" w:cs="Arial"/>
          <w:bCs/>
        </w:rPr>
        <w:t xml:space="preserve">poskytnutí odborné péče a podpory </w:t>
      </w:r>
      <w:r w:rsidR="00EC7A6E">
        <w:rPr>
          <w:rFonts w:ascii="Arial" w:hAnsi="Arial" w:cs="Arial"/>
          <w:bCs/>
        </w:rPr>
        <w:t>prostřednictvím soc. pracovníka</w:t>
      </w:r>
      <w:r w:rsidRPr="00EE39F0">
        <w:rPr>
          <w:rFonts w:ascii="Arial" w:hAnsi="Arial" w:cs="Arial"/>
          <w:bCs/>
        </w:rPr>
        <w:t xml:space="preserve"> v případě potřeby psycho</w:t>
      </w:r>
      <w:r w:rsidR="00EC7A6E">
        <w:rPr>
          <w:rFonts w:ascii="Arial" w:hAnsi="Arial" w:cs="Arial"/>
          <w:bCs/>
        </w:rPr>
        <w:t>loga či jiných odborných lékařů</w:t>
      </w:r>
    </w:p>
    <w:p w:rsidR="005454B9" w:rsidRPr="001C272C" w:rsidRDefault="001C272C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bCs/>
        </w:rPr>
      </w:pPr>
      <w:r w:rsidRPr="001C272C">
        <w:rPr>
          <w:rFonts w:ascii="Arial" w:hAnsi="Arial" w:cs="Arial"/>
          <w:bCs/>
        </w:rPr>
        <w:t>p</w:t>
      </w:r>
      <w:r w:rsidR="005454B9" w:rsidRPr="001C272C">
        <w:rPr>
          <w:rFonts w:ascii="Arial" w:hAnsi="Arial" w:cs="Arial"/>
          <w:bCs/>
        </w:rPr>
        <w:t>oskytování výchovné péče</w:t>
      </w:r>
    </w:p>
    <w:p w:rsidR="005454B9" w:rsidRPr="001C272C" w:rsidRDefault="001C272C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bCs/>
        </w:rPr>
      </w:pPr>
      <w:r w:rsidRPr="001C272C">
        <w:rPr>
          <w:rFonts w:ascii="Arial" w:hAnsi="Arial" w:cs="Arial"/>
          <w:bCs/>
        </w:rPr>
        <w:t>z</w:t>
      </w:r>
      <w:r w:rsidR="005454B9" w:rsidRPr="001C272C">
        <w:rPr>
          <w:rFonts w:ascii="Arial" w:hAnsi="Arial" w:cs="Arial"/>
          <w:bCs/>
        </w:rPr>
        <w:t xml:space="preserve">ajištění </w:t>
      </w:r>
      <w:r w:rsidRPr="001C272C">
        <w:rPr>
          <w:rFonts w:ascii="Arial" w:hAnsi="Arial" w:cs="Arial"/>
          <w:bCs/>
        </w:rPr>
        <w:t xml:space="preserve">pomoci při školní přípravě, doprovod dětí do ZŠ </w:t>
      </w:r>
      <w:r w:rsidR="005454B9" w:rsidRPr="001C272C">
        <w:rPr>
          <w:rFonts w:ascii="Arial" w:hAnsi="Arial" w:cs="Arial"/>
          <w:bCs/>
        </w:rPr>
        <w:t>a MŠ</w:t>
      </w:r>
    </w:p>
    <w:p w:rsidR="005E0AF1" w:rsidRPr="001C272C" w:rsidRDefault="005454B9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bCs/>
        </w:rPr>
      </w:pPr>
      <w:r w:rsidRPr="001C272C">
        <w:rPr>
          <w:rFonts w:ascii="Arial" w:hAnsi="Arial" w:cs="Arial"/>
          <w:bCs/>
        </w:rPr>
        <w:t xml:space="preserve">vytváření podmínek pro zájmovou </w:t>
      </w:r>
      <w:r w:rsidR="00EC7A6E">
        <w:rPr>
          <w:rFonts w:ascii="Arial" w:hAnsi="Arial" w:cs="Arial"/>
          <w:bCs/>
        </w:rPr>
        <w:br/>
      </w:r>
      <w:r w:rsidRPr="001C272C">
        <w:rPr>
          <w:rFonts w:ascii="Arial" w:hAnsi="Arial" w:cs="Arial"/>
          <w:bCs/>
        </w:rPr>
        <w:t>a volnočasovou činnost dětí</w:t>
      </w:r>
    </w:p>
    <w:p w:rsidR="005454B9" w:rsidRPr="00592C3E" w:rsidRDefault="005454B9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bCs/>
        </w:rPr>
      </w:pPr>
      <w:r w:rsidRPr="001C272C">
        <w:rPr>
          <w:rFonts w:ascii="Arial" w:hAnsi="Arial" w:cs="Arial"/>
        </w:rPr>
        <w:t>pomoc</w:t>
      </w:r>
      <w:r w:rsidR="005E0AF1" w:rsidRPr="001C272C">
        <w:rPr>
          <w:rFonts w:ascii="Arial" w:hAnsi="Arial" w:cs="Arial"/>
        </w:rPr>
        <w:t>i a podpoře</w:t>
      </w:r>
      <w:r w:rsidRPr="001C272C">
        <w:rPr>
          <w:rFonts w:ascii="Arial" w:hAnsi="Arial" w:cs="Arial"/>
        </w:rPr>
        <w:t xml:space="preserve"> rodinám těchto dětí</w:t>
      </w:r>
      <w:r w:rsidR="00EC7A6E">
        <w:rPr>
          <w:rFonts w:ascii="Arial" w:hAnsi="Arial" w:cs="Arial"/>
        </w:rPr>
        <w:t>,</w:t>
      </w:r>
      <w:r w:rsidRPr="001C272C">
        <w:rPr>
          <w:rFonts w:ascii="Arial" w:hAnsi="Arial" w:cs="Arial"/>
        </w:rPr>
        <w:t xml:space="preserve"> </w:t>
      </w:r>
      <w:r w:rsidR="00EC7A6E">
        <w:rPr>
          <w:rFonts w:ascii="Arial" w:hAnsi="Arial" w:cs="Arial"/>
        </w:rPr>
        <w:br/>
      </w:r>
      <w:r w:rsidRPr="001C272C">
        <w:rPr>
          <w:rFonts w:ascii="Arial" w:hAnsi="Arial" w:cs="Arial"/>
        </w:rPr>
        <w:t>a to se zřetelem na nejlepší blaho dítěte</w:t>
      </w:r>
      <w:r w:rsidR="00717931">
        <w:rPr>
          <w:rFonts w:ascii="Arial" w:hAnsi="Arial" w:cs="Arial"/>
        </w:rPr>
        <w:t xml:space="preserve"> a jeho individualitu.</w:t>
      </w:r>
    </w:p>
    <w:p w:rsidR="00592C3E" w:rsidRPr="003D11AE" w:rsidRDefault="00592C3E" w:rsidP="00592C3E">
      <w:pPr>
        <w:numPr>
          <w:ilvl w:val="0"/>
          <w:numId w:val="2"/>
        </w:numPr>
        <w:spacing w:line="240" w:lineRule="auto"/>
        <w:contextualSpacing/>
        <w:rPr>
          <w:rFonts w:ascii="Arial" w:hAnsi="Arial" w:cs="Arial"/>
          <w:bCs/>
        </w:rPr>
      </w:pPr>
    </w:p>
    <w:p w:rsidR="00381B2C" w:rsidRDefault="00381B2C" w:rsidP="00F647EE">
      <w:pPr>
        <w:spacing w:after="0" w:line="240" w:lineRule="auto"/>
        <w:jc w:val="both"/>
        <w:rPr>
          <w:rFonts w:ascii="Arial" w:hAnsi="Arial" w:cs="Arial"/>
          <w:color w:val="7F7F7F"/>
        </w:rPr>
      </w:pPr>
      <w:r>
        <w:rPr>
          <w:noProof/>
          <w:lang w:eastAsia="cs-CZ"/>
        </w:rPr>
        <w:drawing>
          <wp:inline distT="0" distB="0" distL="0" distR="0" wp14:anchorId="2D06CF35" wp14:editId="7947DC5F">
            <wp:extent cx="2905125" cy="1936750"/>
            <wp:effectExtent l="0" t="0" r="9525" b="6350"/>
            <wp:docPr id="8" name="Obrázek 8" descr="Může jít o obrázek one or more people , people standing , outdoors a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one or more people , people standing , outdoors a 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2" cy="19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3E" w:rsidRDefault="00592C3E" w:rsidP="00592C3E">
      <w:pPr>
        <w:spacing w:after="0" w:line="240" w:lineRule="auto"/>
        <w:jc w:val="both"/>
        <w:rPr>
          <w:rFonts w:ascii="Arial" w:hAnsi="Arial" w:cs="Arial"/>
        </w:rPr>
      </w:pPr>
    </w:p>
    <w:p w:rsidR="00592C3E" w:rsidRPr="00592C3E" w:rsidRDefault="00592C3E" w:rsidP="00592C3E">
      <w:pPr>
        <w:spacing w:after="0" w:line="240" w:lineRule="auto"/>
        <w:jc w:val="both"/>
        <w:rPr>
          <w:rFonts w:ascii="Arial" w:hAnsi="Arial" w:cs="Arial"/>
        </w:rPr>
      </w:pPr>
      <w:r w:rsidRPr="00592C3E">
        <w:rPr>
          <w:rFonts w:ascii="Arial" w:hAnsi="Arial" w:cs="Arial"/>
        </w:rPr>
        <w:t>Pracovníci ke každému dítěti přistupují individuálně, a to s ohledem na jeho věk, osobnost, míru vyspělosti, rozumové schopnosti a dovednosti, zdravotní stav a jeho omezení.</w:t>
      </w:r>
    </w:p>
    <w:p w:rsidR="00592C3E" w:rsidRPr="00592C3E" w:rsidRDefault="00592C3E" w:rsidP="00592C3E">
      <w:pPr>
        <w:spacing w:after="0" w:line="240" w:lineRule="auto"/>
        <w:jc w:val="both"/>
        <w:rPr>
          <w:rFonts w:ascii="Arial" w:hAnsi="Arial" w:cs="Arial"/>
        </w:rPr>
      </w:pPr>
      <w:r w:rsidRPr="00592C3E">
        <w:rPr>
          <w:rFonts w:ascii="Arial" w:hAnsi="Arial" w:cs="Arial"/>
        </w:rPr>
        <w:t xml:space="preserve">Míra pomoci dětem směřuje k podpoře jejich soběstačnosti, k rozvíjení jejich možností a schopností a rovněž je zajišťována i psychická pomoc a podpora. </w:t>
      </w:r>
    </w:p>
    <w:p w:rsidR="00592C3E" w:rsidRPr="00381B2C" w:rsidRDefault="00592C3E" w:rsidP="00592C3E">
      <w:pPr>
        <w:spacing w:after="0" w:line="240" w:lineRule="auto"/>
        <w:jc w:val="both"/>
        <w:rPr>
          <w:rFonts w:ascii="Arial" w:hAnsi="Arial" w:cs="Arial"/>
        </w:rPr>
      </w:pPr>
      <w:r w:rsidRPr="00592C3E">
        <w:rPr>
          <w:rFonts w:ascii="Arial" w:hAnsi="Arial" w:cs="Arial"/>
        </w:rPr>
        <w:t>Veškeré zásady služby jsou v souladu s Etickým kodexem.</w:t>
      </w:r>
    </w:p>
    <w:p w:rsidR="00592C3E" w:rsidRDefault="00592C3E" w:rsidP="00F647EE">
      <w:pPr>
        <w:spacing w:after="0" w:line="240" w:lineRule="auto"/>
        <w:jc w:val="both"/>
        <w:rPr>
          <w:rFonts w:ascii="Arial" w:hAnsi="Arial" w:cs="Arial"/>
          <w:color w:val="7F7F7F"/>
        </w:rPr>
      </w:pPr>
    </w:p>
    <w:p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lastRenderedPageBreak/>
        <w:t>Oporou naší práce jsou diakonické hodnoty:</w:t>
      </w:r>
    </w:p>
    <w:p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92D050"/>
        </w:rPr>
        <w:t>MILOSRDENSTVÍ</w:t>
      </w:r>
      <w:r w:rsidRPr="00884751">
        <w:rPr>
          <w:rFonts w:ascii="Arial" w:hAnsi="Arial" w:cs="Arial"/>
          <w:color w:val="7F7F7F"/>
        </w:rPr>
        <w:t xml:space="preserve"> pro nás znamená pracovat s laskavostí a srdcem na pravém místě.</w:t>
      </w:r>
    </w:p>
    <w:p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t xml:space="preserve">Pracujeme poctivě a profesionálně. </w:t>
      </w:r>
      <w:r w:rsidRPr="00884751">
        <w:rPr>
          <w:rFonts w:ascii="Arial" w:hAnsi="Arial" w:cs="Arial"/>
          <w:color w:val="7030A0"/>
        </w:rPr>
        <w:t>FORTELNOST</w:t>
      </w:r>
      <w:r w:rsidRPr="00884751">
        <w:rPr>
          <w:rFonts w:ascii="Arial" w:hAnsi="Arial" w:cs="Arial"/>
          <w:color w:val="7F7F7F"/>
        </w:rPr>
        <w:t xml:space="preserve"> nás nutí neustále se zlepšovat. </w:t>
      </w:r>
    </w:p>
    <w:p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t xml:space="preserve">Tvoříme </w:t>
      </w:r>
      <w:r w:rsidRPr="00884751">
        <w:rPr>
          <w:rFonts w:ascii="Arial" w:hAnsi="Arial" w:cs="Arial"/>
          <w:color w:val="D32BBF"/>
        </w:rPr>
        <w:t>SPOLEČENSTVÍ</w:t>
      </w:r>
      <w:r w:rsidRPr="00884751">
        <w:rPr>
          <w:rFonts w:ascii="Arial" w:hAnsi="Arial" w:cs="Arial"/>
          <w:color w:val="7F7F7F"/>
        </w:rPr>
        <w:t>, jsme tým, který táhne za jeden provaz.</w:t>
      </w:r>
    </w:p>
    <w:p w:rsidR="00F647EE" w:rsidRPr="00884751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F6882E"/>
        </w:rPr>
        <w:t>NADĚJE</w:t>
      </w:r>
      <w:r w:rsidRPr="00884751">
        <w:rPr>
          <w:rFonts w:ascii="Arial" w:hAnsi="Arial" w:cs="Arial"/>
          <w:color w:val="7F7F7F"/>
        </w:rPr>
        <w:t xml:space="preserve"> nám otevírá cesty…</w:t>
      </w:r>
    </w:p>
    <w:p w:rsidR="00F647EE" w:rsidRPr="00F647EE" w:rsidRDefault="00F647EE" w:rsidP="00592C3E">
      <w:pPr>
        <w:spacing w:after="0"/>
        <w:jc w:val="both"/>
        <w:rPr>
          <w:rFonts w:ascii="Arial" w:hAnsi="Arial" w:cs="Arial"/>
          <w:color w:val="7F7F7F"/>
        </w:rPr>
      </w:pPr>
      <w:r w:rsidRPr="00884751">
        <w:rPr>
          <w:rFonts w:ascii="Arial" w:hAnsi="Arial" w:cs="Arial"/>
          <w:color w:val="7F7F7F"/>
        </w:rPr>
        <w:t>V souladu s těmito hodnotami dodržujeme následující zásady poskytování služby:</w:t>
      </w:r>
    </w:p>
    <w:p w:rsidR="00F647EE" w:rsidRDefault="00F647EE" w:rsidP="005454B9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:rsidR="00592C3E" w:rsidRDefault="00592C3E" w:rsidP="00592C3E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</w:p>
    <w:p w:rsidR="00592C3E" w:rsidRPr="00717931" w:rsidRDefault="00592C3E" w:rsidP="00592C3E">
      <w:pPr>
        <w:spacing w:after="0"/>
        <w:jc w:val="both"/>
        <w:rPr>
          <w:rFonts w:ascii="Arial" w:eastAsia="Times New Roman" w:hAnsi="Arial" w:cs="Arial"/>
          <w:b/>
          <w:bCs/>
          <w:lang w:eastAsia="cs-CZ"/>
        </w:rPr>
      </w:pPr>
      <w:r w:rsidRPr="00717931">
        <w:rPr>
          <w:rFonts w:ascii="Arial" w:eastAsia="Times New Roman" w:hAnsi="Arial" w:cs="Arial"/>
          <w:b/>
          <w:bCs/>
          <w:lang w:eastAsia="cs-CZ"/>
        </w:rPr>
        <w:t>Zásady poskytování služby:</w:t>
      </w:r>
    </w:p>
    <w:p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respektování hodnot dítěte</w:t>
      </w:r>
    </w:p>
    <w:p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respektování volby dítěte</w:t>
      </w:r>
    </w:p>
    <w:p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rovného zacházení</w:t>
      </w:r>
    </w:p>
    <w:p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individuálního přístupu</w:t>
      </w:r>
    </w:p>
    <w:p w:rsidR="00592C3E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profesionálního poskytnutí služby</w:t>
      </w:r>
    </w:p>
    <w:p w:rsidR="00592C3E" w:rsidRPr="001C272C" w:rsidRDefault="00592C3E" w:rsidP="00592C3E">
      <w:pPr>
        <w:pStyle w:val="Odstavecseseznamem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Cs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zásada flexibility</w:t>
      </w:r>
    </w:p>
    <w:p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:rsidR="00592C3E" w:rsidRDefault="00592C3E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E7D439E" wp14:editId="5697EDF9">
            <wp:extent cx="2696900" cy="2219325"/>
            <wp:effectExtent l="0" t="0" r="8255" b="0"/>
            <wp:docPr id="4" name="Obrázek 4" descr="Může jít o obrázek one or more people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ůže jít o obrázek one or more people a indo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70" cy="22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2C" w:rsidRDefault="00381B2C" w:rsidP="00381B2C">
      <w:pPr>
        <w:spacing w:after="0" w:line="240" w:lineRule="auto"/>
        <w:jc w:val="both"/>
        <w:rPr>
          <w:rFonts w:ascii="Arial" w:hAnsi="Arial" w:cs="Arial"/>
          <w:highlight w:val="yellow"/>
        </w:rPr>
      </w:pPr>
    </w:p>
    <w:p w:rsidR="003D11AE" w:rsidRDefault="003D11AE" w:rsidP="005454B9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:rsidR="00381B2C" w:rsidRDefault="00381B2C" w:rsidP="005454B9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:rsidR="00381B2C" w:rsidRDefault="00381B2C" w:rsidP="00592C3E">
      <w:pPr>
        <w:spacing w:after="0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381B2C" w:rsidRDefault="00381B2C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592C3E" w:rsidRDefault="00592C3E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5454B9" w:rsidRPr="005454B9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bookmarkStart w:id="0" w:name="_GoBack"/>
      <w:bookmarkEnd w:id="0"/>
      <w:r w:rsidRPr="005454B9">
        <w:rPr>
          <w:rFonts w:ascii="Arial" w:eastAsia="Times New Roman" w:hAnsi="Arial" w:cs="Arial"/>
          <w:b/>
          <w:bCs/>
          <w:lang w:eastAsia="cs-CZ"/>
        </w:rPr>
        <w:lastRenderedPageBreak/>
        <w:t>KDE NÁS NAJDETE?</w:t>
      </w:r>
    </w:p>
    <w:p w:rsidR="005454B9" w:rsidRPr="00B760F9" w:rsidRDefault="005454B9" w:rsidP="005454B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0"/>
          <w:szCs w:val="10"/>
          <w:lang w:eastAsia="cs-CZ"/>
        </w:rPr>
      </w:pPr>
    </w:p>
    <w:p w:rsidR="005454B9" w:rsidRDefault="008A1B12" w:rsidP="005454B9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bCs/>
          <w:lang w:eastAsia="cs-CZ"/>
        </w:rPr>
        <w:t>Z tramvajové</w:t>
      </w:r>
      <w:r w:rsidR="005454B9" w:rsidRPr="005454B9">
        <w:rPr>
          <w:rFonts w:ascii="Arial" w:eastAsia="Times New Roman" w:hAnsi="Arial" w:cs="Arial"/>
          <w:bCs/>
          <w:lang w:eastAsia="cs-CZ"/>
        </w:rPr>
        <w:t xml:space="preserve"> zastávky </w:t>
      </w:r>
      <w:r>
        <w:rPr>
          <w:rFonts w:ascii="Arial" w:eastAsia="Times New Roman" w:hAnsi="Arial" w:cs="Arial"/>
          <w:bCs/>
          <w:lang w:eastAsia="cs-CZ"/>
        </w:rPr>
        <w:t>„</w:t>
      </w:r>
      <w:r w:rsidR="005454B9" w:rsidRPr="005454B9">
        <w:rPr>
          <w:rFonts w:ascii="Arial" w:eastAsia="Times New Roman" w:hAnsi="Arial" w:cs="Arial"/>
          <w:bCs/>
          <w:lang w:eastAsia="cs-CZ"/>
        </w:rPr>
        <w:t>Ředitelství Vítkovic</w:t>
      </w:r>
      <w:r>
        <w:rPr>
          <w:rFonts w:ascii="Arial" w:eastAsia="Times New Roman" w:hAnsi="Arial" w:cs="Arial"/>
          <w:bCs/>
          <w:lang w:eastAsia="cs-CZ"/>
        </w:rPr>
        <w:t>“</w:t>
      </w:r>
      <w:r w:rsidR="005454B9" w:rsidRPr="005454B9">
        <w:rPr>
          <w:rFonts w:ascii="Arial" w:eastAsia="Times New Roman" w:hAnsi="Arial" w:cs="Arial"/>
          <w:bCs/>
          <w:lang w:eastAsia="cs-CZ"/>
        </w:rPr>
        <w:t xml:space="preserve"> ulicí P</w:t>
      </w:r>
      <w:r>
        <w:rPr>
          <w:rFonts w:ascii="Arial" w:eastAsia="Times New Roman" w:hAnsi="Arial" w:cs="Arial"/>
          <w:bCs/>
          <w:lang w:eastAsia="cs-CZ"/>
        </w:rPr>
        <w:t xml:space="preserve">asteurovou, až na křižovatku s ulicí Syllabova </w:t>
      </w:r>
      <w:r w:rsidR="005454B9" w:rsidRPr="005454B9">
        <w:rPr>
          <w:rFonts w:ascii="Arial" w:eastAsia="Times New Roman" w:hAnsi="Arial" w:cs="Arial"/>
          <w:bCs/>
          <w:lang w:eastAsia="cs-CZ"/>
        </w:rPr>
        <w:t xml:space="preserve">(cca </w:t>
      </w:r>
      <w:smartTag w:uri="urn:schemas-microsoft-com:office:smarttags" w:element="metricconverter">
        <w:smartTagPr>
          <w:attr w:name="ProductID" w:val="300 m"/>
        </w:smartTagPr>
        <w:r w:rsidR="005454B9" w:rsidRPr="005454B9">
          <w:rPr>
            <w:rFonts w:ascii="Arial" w:eastAsia="Times New Roman" w:hAnsi="Arial" w:cs="Arial"/>
            <w:bCs/>
            <w:lang w:eastAsia="cs-CZ"/>
          </w:rPr>
          <w:t>300 m</w:t>
        </w:r>
      </w:smartTag>
      <w:r w:rsidR="00523831">
        <w:rPr>
          <w:rFonts w:ascii="Arial" w:eastAsia="Times New Roman" w:hAnsi="Arial" w:cs="Arial"/>
          <w:bCs/>
          <w:lang w:eastAsia="cs-CZ"/>
        </w:rPr>
        <w:t xml:space="preserve"> od zastávky).</w:t>
      </w:r>
      <w:r w:rsidR="00523831" w:rsidRPr="00523831">
        <w:rPr>
          <w:rFonts w:ascii="Arial" w:eastAsia="Times New Roman" w:hAnsi="Arial" w:cs="Arial"/>
          <w:bCs/>
          <w:color w:val="FF0000"/>
          <w:lang w:eastAsia="cs-CZ"/>
        </w:rPr>
        <w:t xml:space="preserve"> </w:t>
      </w:r>
      <w:r w:rsidR="00523831" w:rsidRPr="00B151A6">
        <w:rPr>
          <w:rFonts w:ascii="Arial" w:eastAsia="Times New Roman" w:hAnsi="Arial" w:cs="Arial"/>
          <w:bCs/>
          <w:lang w:eastAsia="cs-CZ"/>
        </w:rPr>
        <w:t>A p</w:t>
      </w:r>
      <w:r w:rsidR="00186069" w:rsidRPr="00B151A6">
        <w:rPr>
          <w:rFonts w:ascii="Arial" w:eastAsia="Times New Roman" w:hAnsi="Arial" w:cs="Arial"/>
          <w:bCs/>
          <w:lang w:eastAsia="cs-CZ"/>
        </w:rPr>
        <w:t>oté po pravé straně</w:t>
      </w:r>
      <w:r w:rsidR="00523831" w:rsidRPr="00B151A6">
        <w:rPr>
          <w:rFonts w:ascii="Arial" w:eastAsia="Times New Roman" w:hAnsi="Arial" w:cs="Arial"/>
          <w:bCs/>
          <w:lang w:eastAsia="cs-CZ"/>
        </w:rPr>
        <w:t xml:space="preserve">, již </w:t>
      </w:r>
      <w:r w:rsidR="00186069" w:rsidRPr="00B151A6">
        <w:rPr>
          <w:rFonts w:ascii="Arial" w:eastAsia="Times New Roman" w:hAnsi="Arial" w:cs="Arial"/>
          <w:bCs/>
          <w:lang w:eastAsia="cs-CZ"/>
        </w:rPr>
        <w:t>na ulici Syllabova</w:t>
      </w:r>
      <w:r w:rsidR="00523831" w:rsidRPr="00B151A6">
        <w:rPr>
          <w:rFonts w:ascii="Arial" w:eastAsia="Times New Roman" w:hAnsi="Arial" w:cs="Arial"/>
          <w:bCs/>
          <w:lang w:eastAsia="cs-CZ"/>
        </w:rPr>
        <w:t>,</w:t>
      </w:r>
      <w:r w:rsidR="00186069" w:rsidRPr="00B151A6">
        <w:rPr>
          <w:rFonts w:ascii="Arial" w:eastAsia="Times New Roman" w:hAnsi="Arial" w:cs="Arial"/>
          <w:bCs/>
          <w:lang w:eastAsia="cs-CZ"/>
        </w:rPr>
        <w:t xml:space="preserve"> nás najdete </w:t>
      </w:r>
      <w:r w:rsidR="00523831" w:rsidRPr="00B151A6">
        <w:rPr>
          <w:rFonts w:ascii="Arial" w:eastAsia="Times New Roman" w:hAnsi="Arial" w:cs="Arial"/>
          <w:bCs/>
          <w:lang w:eastAsia="cs-CZ"/>
        </w:rPr>
        <w:t>hned na rohu v třípatrové žluté vile.</w:t>
      </w:r>
      <w:r w:rsidR="005454B9" w:rsidRPr="00B151A6">
        <w:rPr>
          <w:rFonts w:ascii="Arial" w:eastAsia="Times New Roman" w:hAnsi="Arial" w:cs="Arial"/>
          <w:lang w:eastAsia="cs-CZ"/>
        </w:rPr>
        <w:t xml:space="preserve"> </w:t>
      </w:r>
    </w:p>
    <w:p w:rsidR="00884751" w:rsidRPr="00B151A6" w:rsidRDefault="00884751" w:rsidP="005454B9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:rsidR="005454B9" w:rsidRPr="00B760F9" w:rsidRDefault="005454B9" w:rsidP="005454B9">
      <w:pPr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:rsidR="005454B9" w:rsidRDefault="005454B9" w:rsidP="00153F82">
      <w:pPr>
        <w:spacing w:after="0" w:line="240" w:lineRule="auto"/>
        <w:jc w:val="center"/>
        <w:rPr>
          <w:rFonts w:ascii="Segoe UI" w:eastAsia="Times New Roman" w:hAnsi="Segoe UI" w:cs="Segoe UI"/>
          <w:color w:val="696969"/>
          <w:lang w:eastAsia="cs-CZ"/>
        </w:rPr>
      </w:pPr>
      <w:r w:rsidRPr="005454B9">
        <w:rPr>
          <w:rFonts w:ascii="Arial" w:eastAsia="Times New Roman" w:hAnsi="Arial" w:cs="Times New Roman"/>
          <w:noProof/>
          <w:sz w:val="24"/>
          <w:szCs w:val="24"/>
          <w:lang w:eastAsia="cs-CZ"/>
        </w:rPr>
        <w:drawing>
          <wp:inline distT="0" distB="0" distL="0" distR="0" wp14:anchorId="1B6E2FB1" wp14:editId="6D284D13">
            <wp:extent cx="2124075" cy="1976785"/>
            <wp:effectExtent l="0" t="0" r="0" b="4445"/>
            <wp:docPr id="2" name="Obrázek 2" descr="C:\Users\Vedouci\Desktop\Sdilená složka\STANDARDY\Leták\mapa Syllab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douci\Desktop\Sdilená složka\STANDARDY\Leták\mapa Syllab 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7" cy="19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82" w:rsidRDefault="00153F82" w:rsidP="00153F82">
      <w:pPr>
        <w:spacing w:after="0" w:line="240" w:lineRule="auto"/>
        <w:jc w:val="center"/>
        <w:rPr>
          <w:rFonts w:ascii="Segoe UI" w:eastAsia="Times New Roman" w:hAnsi="Segoe UI" w:cs="Segoe UI"/>
          <w:color w:val="696969"/>
          <w:lang w:eastAsia="cs-CZ"/>
        </w:rPr>
      </w:pPr>
    </w:p>
    <w:p w:rsidR="0083261B" w:rsidRDefault="005454B9" w:rsidP="00153F82">
      <w:pPr>
        <w:jc w:val="center"/>
      </w:pPr>
      <w:r w:rsidRPr="005454B9">
        <w:rPr>
          <w:noProof/>
          <w:lang w:eastAsia="cs-CZ"/>
        </w:rPr>
        <w:drawing>
          <wp:inline distT="0" distB="0" distL="0" distR="0" wp14:anchorId="3E21BF73" wp14:editId="2FBA67D5">
            <wp:extent cx="3226296" cy="2419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47" cy="243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F82" w:rsidRDefault="00153F82" w:rsidP="00153F82">
      <w:pPr>
        <w:pStyle w:val="Zkladntext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Zařízení finančně</w:t>
      </w:r>
      <w:r w:rsidRPr="00153F82">
        <w:rPr>
          <w:rFonts w:ascii="Arial" w:hAnsi="Arial" w:cs="Arial"/>
          <w:sz w:val="20"/>
          <w:szCs w:val="20"/>
        </w:rPr>
        <w:t xml:space="preserve"> podporuje Statutární město Ostrava</w:t>
      </w:r>
      <w:r w:rsidR="002761BB">
        <w:rPr>
          <w:rFonts w:ascii="Arial" w:hAnsi="Arial" w:cs="Arial"/>
          <w:sz w:val="20"/>
          <w:szCs w:val="20"/>
        </w:rPr>
        <w:t xml:space="preserve"> a</w:t>
      </w:r>
      <w:r w:rsidRPr="00153F82">
        <w:rPr>
          <w:rFonts w:ascii="Arial" w:hAnsi="Arial" w:cs="Arial"/>
          <w:sz w:val="20"/>
          <w:szCs w:val="20"/>
        </w:rPr>
        <w:t xml:space="preserve"> MPSV ČR. </w:t>
      </w:r>
    </w:p>
    <w:p w:rsidR="002761BB" w:rsidRDefault="002761BB" w:rsidP="00153F82">
      <w:pPr>
        <w:pStyle w:val="Zkladntext"/>
        <w:spacing w:after="0"/>
        <w:jc w:val="both"/>
        <w:rPr>
          <w:rFonts w:ascii="Arial" w:hAnsi="Arial" w:cs="Arial"/>
          <w:sz w:val="20"/>
          <w:szCs w:val="20"/>
        </w:rPr>
      </w:pPr>
    </w:p>
    <w:p w:rsidR="00153F82" w:rsidRDefault="00153F82" w:rsidP="00153F82">
      <w:pPr>
        <w:pStyle w:val="Zkladntext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53F82" w:rsidRPr="00670857" w:rsidRDefault="00153F82" w:rsidP="00153F82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drawing>
          <wp:inline distT="0" distB="0" distL="0" distR="0" wp14:anchorId="1D2E340B" wp14:editId="108F3F6C">
            <wp:extent cx="2047875" cy="245745"/>
            <wp:effectExtent l="0" t="0" r="0" b="1905"/>
            <wp:docPr id="5" name="Obrázek 5" descr="Ostrava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trava_l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41" cy="2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82" w:rsidRPr="00153F82" w:rsidRDefault="00153F82" w:rsidP="00153F82">
      <w:pPr>
        <w:spacing w:after="0"/>
        <w:jc w:val="center"/>
        <w:rPr>
          <w:rFonts w:ascii="Verdana" w:hAnsi="Verdana"/>
        </w:rPr>
      </w:pPr>
    </w:p>
    <w:sectPr w:rsidR="00153F82" w:rsidRPr="00153F82" w:rsidSect="00810D96">
      <w:pgSz w:w="16838" w:h="11906" w:orient="landscape"/>
      <w:pgMar w:top="312" w:right="567" w:bottom="238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0030"/>
    <w:multiLevelType w:val="hybridMultilevel"/>
    <w:tmpl w:val="9DA8D92C"/>
    <w:lvl w:ilvl="0" w:tplc="667E64B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7023995"/>
    <w:multiLevelType w:val="hybridMultilevel"/>
    <w:tmpl w:val="5DDE9310"/>
    <w:lvl w:ilvl="0" w:tplc="D87EFCE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10CD9"/>
    <w:multiLevelType w:val="hybridMultilevel"/>
    <w:tmpl w:val="C7D4CA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1A66B7"/>
    <w:multiLevelType w:val="hybridMultilevel"/>
    <w:tmpl w:val="7152B866"/>
    <w:lvl w:ilvl="0" w:tplc="5AA00B9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 w:tplc="0405000F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272226E"/>
    <w:multiLevelType w:val="hybridMultilevel"/>
    <w:tmpl w:val="6270E5D4"/>
    <w:lvl w:ilvl="0" w:tplc="1A1043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7D0A40"/>
    <w:multiLevelType w:val="hybridMultilevel"/>
    <w:tmpl w:val="9CECACBC"/>
    <w:lvl w:ilvl="0" w:tplc="40DA5DA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E6902"/>
    <w:multiLevelType w:val="hybridMultilevel"/>
    <w:tmpl w:val="73E8FD4C"/>
    <w:lvl w:ilvl="0" w:tplc="EFE017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B9"/>
    <w:rsid w:val="00100A5D"/>
    <w:rsid w:val="00153F82"/>
    <w:rsid w:val="00186069"/>
    <w:rsid w:val="001C272C"/>
    <w:rsid w:val="002336D6"/>
    <w:rsid w:val="0027151E"/>
    <w:rsid w:val="002761BB"/>
    <w:rsid w:val="002A03FF"/>
    <w:rsid w:val="00381B2C"/>
    <w:rsid w:val="003D11AE"/>
    <w:rsid w:val="00473274"/>
    <w:rsid w:val="004A3CF3"/>
    <w:rsid w:val="00523831"/>
    <w:rsid w:val="005454B9"/>
    <w:rsid w:val="0055436D"/>
    <w:rsid w:val="005658E8"/>
    <w:rsid w:val="00592C3E"/>
    <w:rsid w:val="005E0AF1"/>
    <w:rsid w:val="0061346A"/>
    <w:rsid w:val="00717931"/>
    <w:rsid w:val="0083261B"/>
    <w:rsid w:val="00884751"/>
    <w:rsid w:val="008A1B12"/>
    <w:rsid w:val="00A24617"/>
    <w:rsid w:val="00A866E6"/>
    <w:rsid w:val="00AC0761"/>
    <w:rsid w:val="00B151A6"/>
    <w:rsid w:val="00B760F9"/>
    <w:rsid w:val="00B95736"/>
    <w:rsid w:val="00CA1EA4"/>
    <w:rsid w:val="00D306A3"/>
    <w:rsid w:val="00D6428C"/>
    <w:rsid w:val="00E725C6"/>
    <w:rsid w:val="00EC7A6E"/>
    <w:rsid w:val="00EE39F0"/>
    <w:rsid w:val="00EF1BB0"/>
    <w:rsid w:val="00F6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4B9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E0AF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E0AF1"/>
  </w:style>
  <w:style w:type="character" w:styleId="Hypertextovodkaz">
    <w:name w:val="Hyperlink"/>
    <w:uiPriority w:val="99"/>
    <w:unhideWhenUsed/>
    <w:rsid w:val="00153F8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C272C"/>
    <w:pPr>
      <w:ind w:left="720"/>
      <w:contextualSpacing/>
    </w:pPr>
  </w:style>
  <w:style w:type="paragraph" w:styleId="Bezmezer">
    <w:name w:val="No Spacing"/>
    <w:uiPriority w:val="1"/>
    <w:qFormat/>
    <w:rsid w:val="00233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54B9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E0AF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E0AF1"/>
  </w:style>
  <w:style w:type="character" w:styleId="Hypertextovodkaz">
    <w:name w:val="Hyperlink"/>
    <w:uiPriority w:val="99"/>
    <w:unhideWhenUsed/>
    <w:rsid w:val="00153F8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C272C"/>
    <w:pPr>
      <w:ind w:left="720"/>
      <w:contextualSpacing/>
    </w:pPr>
  </w:style>
  <w:style w:type="paragraph" w:styleId="Bezmezer">
    <w:name w:val="No Spacing"/>
    <w:uiPriority w:val="1"/>
    <w:qFormat/>
    <w:rsid w:val="00233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ltarova@diakonieostrava.cz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cid:image001.jpg@01CFD8C9.53E9EFA0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ostrava.diakonie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Machů</dc:creator>
  <cp:lastModifiedBy>Simona Pultarová</cp:lastModifiedBy>
  <cp:revision>4</cp:revision>
  <cp:lastPrinted>2021-04-22T10:03:00Z</cp:lastPrinted>
  <dcterms:created xsi:type="dcterms:W3CDTF">2021-06-16T13:14:00Z</dcterms:created>
  <dcterms:modified xsi:type="dcterms:W3CDTF">2021-06-17T07:52:00Z</dcterms:modified>
</cp:coreProperties>
</file>